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BF" w:rsidRPr="009A2239" w:rsidRDefault="00262B2F" w:rsidP="001F2F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8"/>
          <w:szCs w:val="28"/>
          <w:lang w:eastAsia="ru-RU"/>
        </w:rPr>
      </w:pPr>
      <w:r w:rsidRPr="009A2239">
        <w:rPr>
          <w:rFonts w:ascii="Arial" w:eastAsia="Times New Roman" w:hAnsi="Arial" w:cs="Arial"/>
          <w:b/>
          <w:kern w:val="32"/>
          <w:sz w:val="32"/>
          <w:szCs w:val="32"/>
          <w:lang w:eastAsia="ru-RU"/>
        </w:rPr>
        <w:t>Сельский Совет</w:t>
      </w:r>
    </w:p>
    <w:p w:rsidR="006D6DBF" w:rsidRPr="009A2239" w:rsidRDefault="00262B2F" w:rsidP="001F2F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32"/>
          <w:szCs w:val="32"/>
          <w:lang w:eastAsia="ru-RU"/>
        </w:rPr>
      </w:pPr>
      <w:r w:rsidRPr="009A2239">
        <w:rPr>
          <w:rFonts w:ascii="Arial" w:eastAsia="Times New Roman" w:hAnsi="Arial" w:cs="Arial"/>
          <w:b/>
          <w:kern w:val="32"/>
          <w:sz w:val="32"/>
          <w:szCs w:val="32"/>
          <w:lang w:eastAsia="ru-RU"/>
        </w:rPr>
        <w:t>Большесодомовского  сельсовета</w:t>
      </w:r>
    </w:p>
    <w:p w:rsidR="008F02A1" w:rsidRPr="009A2239" w:rsidRDefault="008F02A1" w:rsidP="001F2F7C">
      <w:pPr>
        <w:autoSpaceDE w:val="0"/>
        <w:autoSpaceDN w:val="0"/>
        <w:spacing w:after="72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2239">
        <w:rPr>
          <w:rFonts w:ascii="Arial" w:eastAsia="Times New Roman" w:hAnsi="Arial" w:cs="Arial"/>
          <w:b/>
          <w:sz w:val="32"/>
          <w:szCs w:val="32"/>
          <w:lang w:eastAsia="ru-RU"/>
        </w:rPr>
        <w:t>Тонкинского района</w:t>
      </w:r>
      <w:r w:rsidR="006D6DBF" w:rsidRPr="009A223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района</w:t>
      </w:r>
      <w:r w:rsidRPr="009A223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262B2F" w:rsidRPr="009A223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</w:t>
      </w:r>
      <w:r w:rsidRPr="009A2239">
        <w:rPr>
          <w:rFonts w:ascii="Arial" w:eastAsia="Times New Roman" w:hAnsi="Arial" w:cs="Arial"/>
          <w:b/>
          <w:sz w:val="32"/>
          <w:szCs w:val="32"/>
          <w:lang w:eastAsia="ru-RU"/>
        </w:rPr>
        <w:t>Нижегородской области</w:t>
      </w:r>
      <w:r w:rsidR="00262B2F" w:rsidRPr="009A223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</w:t>
      </w:r>
      <w:r w:rsidR="00262B2F" w:rsidRPr="009A2239">
        <w:rPr>
          <w:rFonts w:ascii="Arial" w:eastAsia="Times New Roman" w:hAnsi="Arial" w:cs="Arial"/>
          <w:b/>
          <w:bCs/>
          <w:spacing w:val="120"/>
          <w:kern w:val="32"/>
          <w:sz w:val="32"/>
          <w:szCs w:val="32"/>
          <w:lang w:eastAsia="ru-RU"/>
        </w:rPr>
        <w:t>Решение</w:t>
      </w:r>
    </w:p>
    <w:tbl>
      <w:tblPr>
        <w:tblW w:w="9677" w:type="dxa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4675"/>
        <w:gridCol w:w="4775"/>
      </w:tblGrid>
      <w:tr w:rsidR="008F02A1" w:rsidRPr="009A2239" w:rsidTr="009A2239">
        <w:tc>
          <w:tcPr>
            <w:tcW w:w="4902" w:type="dxa"/>
            <w:gridSpan w:val="2"/>
            <w:hideMark/>
          </w:tcPr>
          <w:p w:rsidR="008F02A1" w:rsidRPr="009A2239" w:rsidRDefault="00262B2F" w:rsidP="001F2F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</w:t>
            </w:r>
            <w:r w:rsidR="004873B7"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25.12.2019 г.</w:t>
            </w: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="008F02A1"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="004873B7"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5" w:type="dxa"/>
            <w:hideMark/>
          </w:tcPr>
          <w:p w:rsidR="008F02A1" w:rsidRPr="009A2239" w:rsidRDefault="008F02A1" w:rsidP="001F2F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№ </w:t>
            </w:r>
            <w:r w:rsidR="004873B7"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  <w:tr w:rsidR="008F02A1" w:rsidRPr="008F02A1" w:rsidTr="009A2239">
        <w:trPr>
          <w:gridBefore w:val="1"/>
          <w:wBefore w:w="227" w:type="dxa"/>
        </w:trPr>
        <w:tc>
          <w:tcPr>
            <w:tcW w:w="4675" w:type="dxa"/>
          </w:tcPr>
          <w:p w:rsidR="008F02A1" w:rsidRPr="008F02A1" w:rsidRDefault="008F02A1" w:rsidP="001F2F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5" w:type="dxa"/>
          </w:tcPr>
          <w:p w:rsidR="008F02A1" w:rsidRPr="008F02A1" w:rsidRDefault="008F02A1" w:rsidP="001F2F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02A1" w:rsidRPr="009A2239" w:rsidRDefault="00262B2F" w:rsidP="001F2F7C">
      <w:pPr>
        <w:autoSpaceDE w:val="0"/>
        <w:autoSpaceDN w:val="0"/>
        <w:spacing w:after="0" w:line="240" w:lineRule="auto"/>
        <w:ind w:hanging="18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2239">
        <w:rPr>
          <w:rFonts w:ascii="Arial" w:eastAsia="Times New Roman" w:hAnsi="Arial" w:cs="Arial"/>
          <w:b/>
          <w:sz w:val="32"/>
          <w:szCs w:val="32"/>
          <w:lang w:eastAsia="ru-RU"/>
        </w:rPr>
        <w:t>О бюджете муниципального образования Большесодомовский сельсовет на 2020 год</w:t>
      </w:r>
    </w:p>
    <w:p w:rsidR="008F02A1" w:rsidRPr="008F02A1" w:rsidRDefault="008F02A1" w:rsidP="001F2F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A1" w:rsidRPr="009A2239" w:rsidRDefault="006D6DBF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Сельский Совет Большесодомовского сельсовета Тонкинского района Нижегородской области </w:t>
      </w:r>
      <w:r w:rsidR="008F02A1" w:rsidRPr="009A22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решил:</w:t>
      </w:r>
    </w:p>
    <w:p w:rsidR="008F02A1" w:rsidRPr="009A2239" w:rsidRDefault="008F02A1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02A1" w:rsidRPr="009A2239" w:rsidRDefault="008F02A1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 бюджет муниципального образования на  2020 год </w:t>
      </w:r>
      <w:r w:rsidR="006D6DBF" w:rsidRPr="009A2239">
        <w:rPr>
          <w:rFonts w:ascii="Arial" w:eastAsia="Times New Roman" w:hAnsi="Arial" w:cs="Arial"/>
          <w:sz w:val="24"/>
          <w:szCs w:val="24"/>
          <w:lang w:eastAsia="ru-RU"/>
        </w:rPr>
        <w:t>по доходам в сумме 8453,1</w:t>
      </w: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 тыс. рублей и</w:t>
      </w:r>
      <w:r w:rsidR="006D6DBF"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по расходам в сумме 8453,1</w:t>
      </w: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 и размером дефицита в сумме </w:t>
      </w:r>
      <w:r w:rsidRPr="009A2239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  </w:t>
      </w:r>
    </w:p>
    <w:p w:rsidR="008F02A1" w:rsidRPr="009A2239" w:rsidRDefault="008F02A1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2A1" w:rsidRPr="009A2239" w:rsidRDefault="008F02A1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2. Утвердить Перечень главных администраторов доходов бюджета муниципального образования согласно приложению 1.</w:t>
      </w:r>
    </w:p>
    <w:p w:rsidR="008F02A1" w:rsidRPr="009A2239" w:rsidRDefault="008F02A1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3. Утвердить Перечень главных </w:t>
      </w:r>
      <w:proofErr w:type="gramStart"/>
      <w:r w:rsidRPr="009A2239">
        <w:rPr>
          <w:rFonts w:ascii="Arial" w:eastAsia="Times New Roman" w:hAnsi="Arial" w:cs="Arial"/>
          <w:sz w:val="24"/>
          <w:szCs w:val="24"/>
          <w:lang w:eastAsia="ru-RU"/>
        </w:rPr>
        <w:t>администраторов источников финансирования дефицита бюджета муниципального образования</w:t>
      </w:r>
      <w:proofErr w:type="gramEnd"/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2.</w:t>
      </w:r>
    </w:p>
    <w:p w:rsidR="008F02A1" w:rsidRPr="009A2239" w:rsidRDefault="008F02A1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4. Утвердить общий объем налоговых и неналоговых доход</w:t>
      </w:r>
      <w:r w:rsidR="009E2B30"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ов  на 2020 год в сумме 2754,8 </w:t>
      </w:r>
      <w:r w:rsidRPr="009A2239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налоговых и неналоговых доходов, за исключением доходов, являющихся источниками формирования дорожного ф</w:t>
      </w:r>
      <w:r w:rsidR="009E2B30"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онда поселения, в сумме 1188,2 </w:t>
      </w: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тыс. рублей;</w:t>
      </w:r>
    </w:p>
    <w:p w:rsidR="008F02A1" w:rsidRPr="009A2239" w:rsidRDefault="008F02A1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5. Утвердить поступления доходов по группам, подгруппам и статьям бюджетной классификации в пределах общего объема доходов, утвержденного пунктом 1 настоящего Решения, на 2020 год согласно приложению 3.</w:t>
      </w:r>
    </w:p>
    <w:p w:rsidR="008F02A1" w:rsidRPr="009A2239" w:rsidRDefault="008F02A1" w:rsidP="001F2F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kern w:val="32"/>
          <w:sz w:val="24"/>
          <w:szCs w:val="24"/>
          <w:lang w:eastAsia="ru-RU"/>
        </w:rPr>
        <w:t>6. Установить, что поступающие недоимка, пени и штрафы за несвоевременную уплату налогов зачисляются в соответствующий бюджет по нормативам, действующим в текущем финансовом  году.</w:t>
      </w:r>
    </w:p>
    <w:p w:rsidR="008F02A1" w:rsidRPr="009A2239" w:rsidRDefault="008F02A1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A2239">
        <w:rPr>
          <w:rFonts w:ascii="Arial" w:eastAsia="Times New Roman" w:hAnsi="Arial" w:cs="Arial"/>
          <w:sz w:val="24"/>
          <w:szCs w:val="24"/>
          <w:lang w:eastAsia="ru-RU"/>
        </w:rPr>
        <w:t>Установить, что недоимка, пени и штрафы по отмененным налогам и сборам зачисляются в соответствующий бюджет по нормативам, действовавшим  в  году, предшествующем текущему финансовом году.</w:t>
      </w:r>
      <w:proofErr w:type="gramEnd"/>
    </w:p>
    <w:p w:rsidR="008F02A1" w:rsidRPr="009A2239" w:rsidRDefault="008F02A1" w:rsidP="001F2F7C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kern w:val="32"/>
          <w:sz w:val="24"/>
          <w:szCs w:val="24"/>
          <w:lang w:eastAsia="ru-RU"/>
        </w:rPr>
        <w:t>Установить нормативы распределения доходов бюджета не установленных бюджетным законодательством Российской Федерации и  зачисляемых в бюджет муниципального образования:</w:t>
      </w:r>
    </w:p>
    <w:p w:rsidR="008F02A1" w:rsidRPr="009A2239" w:rsidRDefault="008F02A1" w:rsidP="001F2F7C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kern w:val="32"/>
          <w:sz w:val="24"/>
          <w:szCs w:val="24"/>
          <w:lang w:eastAsia="ru-RU"/>
        </w:rPr>
        <w:t>а) в части погашения недоимки, пени и штрафов по отмененным налогам, сборам и иным обязательным платежам по местным налогам  -                 100 %;</w:t>
      </w:r>
    </w:p>
    <w:p w:rsidR="008F02A1" w:rsidRPr="009A2239" w:rsidRDefault="008F02A1" w:rsidP="001F2F7C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kern w:val="32"/>
          <w:sz w:val="24"/>
          <w:szCs w:val="24"/>
          <w:lang w:eastAsia="ru-RU"/>
        </w:rPr>
        <w:t>б) в части прочих неналоговых доходов</w:t>
      </w:r>
    </w:p>
    <w:p w:rsidR="008F02A1" w:rsidRPr="009A2239" w:rsidRDefault="008F02A1" w:rsidP="001F2F7C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kern w:val="32"/>
          <w:sz w:val="24"/>
          <w:szCs w:val="24"/>
          <w:lang w:eastAsia="ru-RU"/>
        </w:rPr>
        <w:t>- невыясненные поступления, зачисляемые в бюджет поселения -100 %;</w:t>
      </w:r>
    </w:p>
    <w:p w:rsidR="008F02A1" w:rsidRPr="009A2239" w:rsidRDefault="008F02A1" w:rsidP="001F2F7C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kern w:val="32"/>
          <w:sz w:val="24"/>
          <w:szCs w:val="24"/>
          <w:lang w:eastAsia="ru-RU"/>
        </w:rPr>
        <w:t>- прочие неналоговые доходы бюджета поселения -100 %.</w:t>
      </w:r>
    </w:p>
    <w:p w:rsidR="008F02A1" w:rsidRPr="009A2239" w:rsidRDefault="008F02A1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7. Утвердить источники финансирования дефицита бюджета муниципального образования на 2020 год согласно приложению 4.</w:t>
      </w:r>
    </w:p>
    <w:p w:rsidR="008F02A1" w:rsidRPr="009A2239" w:rsidRDefault="008F02A1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8.  Утвердить в пределах общего объема расходов, утвержденного статьей 1 настоящего Решения: </w:t>
      </w:r>
    </w:p>
    <w:p w:rsidR="008F02A1" w:rsidRPr="009A2239" w:rsidRDefault="008F02A1" w:rsidP="001F2F7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kern w:val="32"/>
          <w:sz w:val="24"/>
          <w:szCs w:val="24"/>
          <w:lang w:eastAsia="ru-RU"/>
        </w:rPr>
        <w:lastRenderedPageBreak/>
        <w:t>1)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 согласно приложению 5.</w:t>
      </w:r>
    </w:p>
    <w:p w:rsidR="008F02A1" w:rsidRPr="009A2239" w:rsidRDefault="008F02A1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2) ведомственную структуру расходов бюджета муниципального образования согласно приложению 6.</w:t>
      </w:r>
    </w:p>
    <w:p w:rsidR="008F02A1" w:rsidRPr="009A2239" w:rsidRDefault="008F02A1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3) распределение бюджетных ассигнований по разделам и подразделам, целевым статьям и видам расходов классификации расходов бюджета согласно приложению 7. </w:t>
      </w:r>
    </w:p>
    <w:p w:rsidR="008F02A1" w:rsidRPr="009A2239" w:rsidRDefault="008F02A1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9. Утвердить объем межбюджетных трансфе</w:t>
      </w:r>
      <w:r w:rsidR="005D224E"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ртов на 2020 год в сумме  2686,6 </w:t>
      </w: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 согласно приложению 8.</w:t>
      </w:r>
    </w:p>
    <w:p w:rsidR="008F02A1" w:rsidRPr="009A2239" w:rsidRDefault="008F02A1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10. Утвердить в составе межбюджетных трансфертов иные межбюджетные трансферты поселения в бюджет муниципального района в соответствии </w:t>
      </w:r>
      <w:proofErr w:type="gramStart"/>
      <w:r w:rsidRPr="009A223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заключенными соглашениями:</w:t>
      </w:r>
    </w:p>
    <w:p w:rsidR="008F02A1" w:rsidRPr="009A2239" w:rsidRDefault="008F02A1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- иные межбюджетные трансферты  на осуществление отдельных полномочий по формированию, исполнению бюджета поселения и </w:t>
      </w:r>
      <w:proofErr w:type="gramStart"/>
      <w:r w:rsidRPr="009A2239">
        <w:rPr>
          <w:rFonts w:ascii="Arial" w:eastAsia="Times New Roman" w:hAnsi="Arial" w:cs="Arial"/>
          <w:sz w:val="24"/>
          <w:szCs w:val="24"/>
          <w:lang w:eastAsia="ru-RU"/>
        </w:rPr>
        <w:t>контролю за</w:t>
      </w:r>
      <w:proofErr w:type="gramEnd"/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его исполнением;</w:t>
      </w:r>
    </w:p>
    <w:p w:rsidR="008F02A1" w:rsidRPr="009A2239" w:rsidRDefault="008F02A1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- иные межбюджетные трансферты  на осуществление отдельных полномочий по владению, пользованию и распоряжению имуществом и земельными ресурсами, находящимися в собственности поселения;</w:t>
      </w:r>
    </w:p>
    <w:p w:rsidR="008F02A1" w:rsidRPr="009A2239" w:rsidRDefault="008F02A1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- иные межбюджетные трансферты  на осуществление отдельных полномочий в сфере градостроительной деятельности.</w:t>
      </w:r>
    </w:p>
    <w:p w:rsidR="008F02A1" w:rsidRPr="009A2239" w:rsidRDefault="008F02A1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- иные межбюджетные трансферты  на осуществление отдельных полномочий по </w:t>
      </w:r>
      <w:r w:rsidRPr="009A22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созданию условий для организации досуга и обеспечения жителей поселения услугами организаций культуры;</w:t>
      </w:r>
    </w:p>
    <w:p w:rsidR="008F02A1" w:rsidRPr="009A2239" w:rsidRDefault="008F02A1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-  иные межбюджетные трансферты на осуществление отдельных полномочий по противодействию коррупции в границах поселений; </w:t>
      </w:r>
    </w:p>
    <w:p w:rsidR="008F02A1" w:rsidRPr="009A2239" w:rsidRDefault="008F02A1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11.Утвердить Положение о порядке расходования средств на осуществление полномочий по формированию, исполнению бюджета поселения и </w:t>
      </w:r>
      <w:proofErr w:type="gramStart"/>
      <w:r w:rsidRPr="009A2239">
        <w:rPr>
          <w:rFonts w:ascii="Arial" w:eastAsia="Times New Roman" w:hAnsi="Arial" w:cs="Arial"/>
          <w:sz w:val="24"/>
          <w:szCs w:val="24"/>
          <w:lang w:eastAsia="ru-RU"/>
        </w:rPr>
        <w:t>контролю за</w:t>
      </w:r>
      <w:proofErr w:type="gramEnd"/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его исполнением, согласно приложению 9.</w:t>
      </w:r>
    </w:p>
    <w:p w:rsidR="008F02A1" w:rsidRPr="009A2239" w:rsidRDefault="008F02A1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12.Утвердить Положение о порядке расходования средств на осуществление отдельных полномочий по владению, пользованию и распоряжению имуществом и земельными ресурсами, находящимися в собственности поселения, согласно приложению 10.</w:t>
      </w:r>
      <w:r w:rsidR="00CB4582"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</w:t>
      </w:r>
      <w:r w:rsidRPr="009A2239">
        <w:rPr>
          <w:rFonts w:ascii="Arial" w:eastAsia="Times New Roman" w:hAnsi="Arial" w:cs="Arial"/>
          <w:sz w:val="24"/>
          <w:szCs w:val="24"/>
          <w:lang w:eastAsia="ru-RU"/>
        </w:rPr>
        <w:t>13.Утвердить Положение о порядке расходования средств на осуществление отдельных полномочий в сфере градостроительной деятельности, согласно приложению 11.</w:t>
      </w:r>
    </w:p>
    <w:p w:rsidR="008F02A1" w:rsidRPr="009A2239" w:rsidRDefault="00BB57F5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8F02A1"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.Утвердить Положение о порядке расходования средств на осуществление отдельных полномочий по </w:t>
      </w:r>
      <w:r w:rsidR="008F02A1" w:rsidRPr="009A22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созданию условий для организации досуга и обеспечения жителей поселения услугами организаци</w:t>
      </w:r>
      <w:r w:rsidRPr="009A22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й культуры согласно приложению 12</w:t>
      </w:r>
      <w:r w:rsidR="008F02A1" w:rsidRPr="009A22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F02A1" w:rsidRPr="009A2239" w:rsidRDefault="00BB57F5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8F02A1"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. Утвердить Положение о порядке расходования средств на осуществление отдельных полномочий по противодействию коррупции в границах </w:t>
      </w:r>
      <w:r w:rsidRPr="009A2239">
        <w:rPr>
          <w:rFonts w:ascii="Arial" w:eastAsia="Times New Roman" w:hAnsi="Arial" w:cs="Arial"/>
          <w:sz w:val="24"/>
          <w:szCs w:val="24"/>
          <w:lang w:eastAsia="ru-RU"/>
        </w:rPr>
        <w:t>поселений согласно приложению 13</w:t>
      </w:r>
      <w:r w:rsidR="008F02A1" w:rsidRPr="009A223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02A1" w:rsidRPr="009A2239" w:rsidRDefault="00BB57F5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16</w:t>
      </w:r>
      <w:r w:rsidR="008F02A1"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.Утвердить резервный фонд </w:t>
      </w:r>
      <w:r w:rsidRPr="009A2239">
        <w:rPr>
          <w:rFonts w:ascii="Arial" w:eastAsia="Times New Roman" w:hAnsi="Arial" w:cs="Arial"/>
          <w:sz w:val="24"/>
          <w:szCs w:val="24"/>
          <w:lang w:eastAsia="ru-RU"/>
        </w:rPr>
        <w:t>сельской Администрации Большесодомовского сельсовета</w:t>
      </w:r>
      <w:r w:rsidR="008F02A1"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Тонкинского муници</w:t>
      </w:r>
      <w:r w:rsidR="003A48D3"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пального района в сумме  10,0 </w:t>
      </w:r>
      <w:r w:rsidR="008F02A1"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8F02A1" w:rsidRPr="009A2239" w:rsidRDefault="003A48D3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bCs/>
          <w:sz w:val="24"/>
          <w:szCs w:val="24"/>
          <w:lang w:eastAsia="ru-RU"/>
        </w:rPr>
        <w:t>17</w:t>
      </w:r>
      <w:r w:rsidR="008F02A1" w:rsidRPr="009A223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Утвердить объем бюджетных ассигнований дорожного фонда </w:t>
      </w:r>
      <w:r w:rsidRPr="009A223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Большесодомовского сельсовета </w:t>
      </w:r>
      <w:r w:rsidR="008F02A1" w:rsidRPr="009A223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 на 2020 </w:t>
      </w:r>
      <w:r w:rsidRPr="009A223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год в размере 1566,6 </w:t>
      </w:r>
      <w:r w:rsidR="008F02A1" w:rsidRPr="009A2239">
        <w:rPr>
          <w:rFonts w:ascii="Arial" w:eastAsia="Times New Roman" w:hAnsi="Arial" w:cs="Arial"/>
          <w:bCs/>
          <w:sz w:val="24"/>
          <w:szCs w:val="24"/>
          <w:lang w:eastAsia="ru-RU"/>
        </w:rPr>
        <w:t>тыс.</w:t>
      </w:r>
      <w:r w:rsidR="008F02A1" w:rsidRPr="009A2239">
        <w:rPr>
          <w:rFonts w:ascii="Arial" w:eastAsia="Times New Roman" w:hAnsi="Arial" w:cs="Arial"/>
          <w:bCs/>
          <w:sz w:val="24"/>
          <w:szCs w:val="24"/>
          <w:lang w:val="en-US" w:eastAsia="ru-RU"/>
        </w:rPr>
        <w:t> </w:t>
      </w:r>
      <w:r w:rsidR="008F02A1" w:rsidRPr="009A2239">
        <w:rPr>
          <w:rFonts w:ascii="Arial" w:eastAsia="Times New Roman" w:hAnsi="Arial" w:cs="Arial"/>
          <w:bCs/>
          <w:sz w:val="24"/>
          <w:szCs w:val="24"/>
          <w:lang w:eastAsia="ru-RU"/>
        </w:rPr>
        <w:t>рублей</w:t>
      </w:r>
    </w:p>
    <w:p w:rsidR="008F02A1" w:rsidRPr="009A2239" w:rsidRDefault="003A48D3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8F02A1" w:rsidRPr="009A2239">
        <w:rPr>
          <w:rFonts w:ascii="Arial" w:eastAsia="Times New Roman" w:hAnsi="Arial" w:cs="Arial"/>
          <w:sz w:val="24"/>
          <w:szCs w:val="24"/>
          <w:lang w:eastAsia="ru-RU"/>
        </w:rPr>
        <w:t>. Установить верхний предел муниципального внутреннего долга  на 1 января 2021 года в размере 0 тыс. рублей, в том числе установить верхний предел долга по муниципальным гарантиям на 1 января 2021 года                   в размере 0 тыс. рублей;</w:t>
      </w:r>
    </w:p>
    <w:p w:rsidR="008F02A1" w:rsidRPr="009A2239" w:rsidRDefault="00106C88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19</w:t>
      </w:r>
      <w:r w:rsidR="008F02A1" w:rsidRPr="009A2239">
        <w:rPr>
          <w:rFonts w:ascii="Arial" w:eastAsia="Times New Roman" w:hAnsi="Arial" w:cs="Arial"/>
          <w:sz w:val="24"/>
          <w:szCs w:val="24"/>
          <w:lang w:eastAsia="ru-RU"/>
        </w:rPr>
        <w:t>. Утвердить Программу муниципальных внутренних заимствований муниципального образования на 2020 год и Структуру муниципального долга на 2020</w:t>
      </w:r>
      <w:r w:rsidR="00E3346B"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 14</w:t>
      </w:r>
      <w:r w:rsidR="008F02A1" w:rsidRPr="009A223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02A1" w:rsidRPr="009A2239" w:rsidRDefault="004B338A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06C88" w:rsidRPr="009A223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F02A1" w:rsidRPr="009A2239">
        <w:rPr>
          <w:rFonts w:ascii="Arial" w:eastAsia="Times New Roman" w:hAnsi="Arial" w:cs="Arial"/>
          <w:sz w:val="24"/>
          <w:szCs w:val="24"/>
          <w:lang w:eastAsia="ru-RU"/>
        </w:rPr>
        <w:t>.Утвердить Программу муниципальных гарантий муниципального образования на</w:t>
      </w:r>
      <w:r w:rsidR="00E3346B"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2020 год согласно приложению 15</w:t>
      </w:r>
      <w:r w:rsidR="008F02A1" w:rsidRPr="009A223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02A1" w:rsidRPr="009A2239" w:rsidRDefault="004B338A" w:rsidP="001F2F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kern w:val="32"/>
          <w:sz w:val="24"/>
          <w:szCs w:val="24"/>
          <w:lang w:eastAsia="ru-RU"/>
        </w:rPr>
        <w:t>2</w:t>
      </w:r>
      <w:r w:rsidR="00106C88" w:rsidRPr="009A2239">
        <w:rPr>
          <w:rFonts w:ascii="Arial" w:eastAsia="Times New Roman" w:hAnsi="Arial" w:cs="Arial"/>
          <w:kern w:val="32"/>
          <w:sz w:val="24"/>
          <w:szCs w:val="24"/>
          <w:lang w:eastAsia="ru-RU"/>
        </w:rPr>
        <w:t>1</w:t>
      </w:r>
      <w:r w:rsidR="008F02A1" w:rsidRPr="009A2239">
        <w:rPr>
          <w:rFonts w:ascii="Arial" w:eastAsia="Times New Roman" w:hAnsi="Arial" w:cs="Arial"/>
          <w:kern w:val="32"/>
          <w:sz w:val="24"/>
          <w:szCs w:val="24"/>
          <w:lang w:eastAsia="ru-RU"/>
        </w:rPr>
        <w:t>. В случае если нормативные правовые акты муниципального образования, устанавливающие бюджетные обязательства, реализация которых осуществляется за счет средств бюджета поселения, противоречат настоящему Решению,  применяется настоящие Решение.</w:t>
      </w:r>
    </w:p>
    <w:p w:rsidR="008F02A1" w:rsidRPr="009A2239" w:rsidRDefault="008F02A1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Нормативные правовые </w:t>
      </w:r>
      <w:proofErr w:type="spellStart"/>
      <w:r w:rsidRPr="009A2239">
        <w:rPr>
          <w:rFonts w:ascii="Arial" w:eastAsia="Times New Roman" w:hAnsi="Arial" w:cs="Arial"/>
          <w:sz w:val="24"/>
          <w:szCs w:val="24"/>
          <w:lang w:eastAsia="ru-RU"/>
        </w:rPr>
        <w:t>актымуниципального</w:t>
      </w:r>
      <w:proofErr w:type="spellEnd"/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образования, влекущие дополнительные расходы за счет средств бюджета поселения на 2020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поселения,  или в случае сокращения расходов по конкретным статьям расходов бюджета поселения на 2020 год, и после внесения соответствующих изменений в настоящие Решение.</w:t>
      </w:r>
      <w:proofErr w:type="gramEnd"/>
    </w:p>
    <w:p w:rsidR="008F02A1" w:rsidRPr="009A2239" w:rsidRDefault="004B338A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06C88" w:rsidRPr="009A223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F02A1"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. Нормативные правовые акты органов местного самоуправления подлежат приведению </w:t>
      </w:r>
      <w:proofErr w:type="gramStart"/>
      <w:r w:rsidR="008F02A1" w:rsidRPr="009A2239">
        <w:rPr>
          <w:rFonts w:ascii="Arial" w:eastAsia="Times New Roman" w:hAnsi="Arial" w:cs="Arial"/>
          <w:sz w:val="24"/>
          <w:szCs w:val="24"/>
          <w:lang w:eastAsia="ru-RU"/>
        </w:rPr>
        <w:t>в соответствие с настоящим Решением в двухмесячный срок со дня вступления в силу</w:t>
      </w:r>
      <w:proofErr w:type="gramEnd"/>
      <w:r w:rsidR="008F02A1"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Решения.</w:t>
      </w:r>
    </w:p>
    <w:p w:rsidR="007E1CA3" w:rsidRPr="007E1CA3" w:rsidRDefault="004B338A" w:rsidP="001F2F7C">
      <w:pPr>
        <w:pStyle w:val="a9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A2239">
        <w:rPr>
          <w:rFonts w:ascii="Arial" w:hAnsi="Arial" w:cs="Arial"/>
        </w:rPr>
        <w:t>2</w:t>
      </w:r>
      <w:r w:rsidR="00106C88" w:rsidRPr="009A2239">
        <w:rPr>
          <w:rFonts w:ascii="Arial" w:hAnsi="Arial" w:cs="Arial"/>
        </w:rPr>
        <w:t>3</w:t>
      </w:r>
      <w:r w:rsidR="007E1CA3">
        <w:rPr>
          <w:rFonts w:ascii="Arial" w:hAnsi="Arial" w:cs="Arial"/>
        </w:rPr>
        <w:t>.</w:t>
      </w:r>
      <w:r w:rsidR="00E22B4D">
        <w:rPr>
          <w:rFonts w:ascii="Arial" w:hAnsi="Arial" w:cs="Arial"/>
        </w:rPr>
        <w:t xml:space="preserve"> Данное решение </w:t>
      </w:r>
      <w:proofErr w:type="spellStart"/>
      <w:r w:rsidR="00E22B4D">
        <w:rPr>
          <w:rFonts w:ascii="Arial" w:hAnsi="Arial" w:cs="Arial"/>
        </w:rPr>
        <w:t>опубликовать</w:t>
      </w:r>
      <w:proofErr w:type="gramStart"/>
      <w:r w:rsidR="007E1CA3" w:rsidRPr="007E1CA3">
        <w:rPr>
          <w:rFonts w:ascii="Arial" w:hAnsi="Arial" w:cs="Arial"/>
        </w:rPr>
        <w:t>.</w:t>
      </w:r>
      <w:r w:rsidR="00E22B4D">
        <w:rPr>
          <w:rFonts w:ascii="Arial" w:hAnsi="Arial" w:cs="Arial"/>
        </w:rPr>
        <w:t>в</w:t>
      </w:r>
      <w:proofErr w:type="spellEnd"/>
      <w:proofErr w:type="gramEnd"/>
      <w:r w:rsidR="00E22B4D">
        <w:rPr>
          <w:rFonts w:ascii="Arial" w:hAnsi="Arial" w:cs="Arial"/>
        </w:rPr>
        <w:t xml:space="preserve"> районной газете «Красное Знамя».</w:t>
      </w:r>
    </w:p>
    <w:p w:rsidR="008F02A1" w:rsidRPr="009A2239" w:rsidRDefault="004B338A" w:rsidP="001F2F7C">
      <w:pPr>
        <w:autoSpaceDE w:val="0"/>
        <w:autoSpaceDN w:val="0"/>
        <w:spacing w:after="0" w:line="240" w:lineRule="auto"/>
        <w:ind w:firstLine="7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06C88" w:rsidRPr="009A223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0705E"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F02A1" w:rsidRPr="009A2239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 1 января 2020 года.</w:t>
      </w:r>
    </w:p>
    <w:p w:rsidR="008F02A1" w:rsidRPr="009A2239" w:rsidRDefault="008F02A1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4582" w:rsidRPr="009A2239" w:rsidRDefault="00CB4582" w:rsidP="001F2F7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2A1" w:rsidRPr="009A2239" w:rsidRDefault="008F02A1" w:rsidP="001F2F7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Глава местного самоуправления                 </w:t>
      </w:r>
      <w:r w:rsidR="00CB4582"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B4582"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B4582"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B4582" w:rsidRPr="009A2239">
        <w:rPr>
          <w:rFonts w:ascii="Arial" w:eastAsia="Times New Roman" w:hAnsi="Arial" w:cs="Arial"/>
          <w:sz w:val="24"/>
          <w:szCs w:val="24"/>
          <w:lang w:eastAsia="ru-RU"/>
        </w:rPr>
        <w:t>Л.А.Мягков</w:t>
      </w:r>
      <w:proofErr w:type="spellEnd"/>
    </w:p>
    <w:p w:rsidR="001553D3" w:rsidRPr="009A2239" w:rsidRDefault="001553D3" w:rsidP="001F2F7C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E30F67" w:rsidRPr="009A2239" w:rsidRDefault="00E30F67" w:rsidP="001F2F7C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1577FE" w:rsidRPr="009A2239" w:rsidRDefault="008F02A1" w:rsidP="001F2F7C">
      <w:pPr>
        <w:overflowPunct w:val="0"/>
        <w:autoSpaceDE w:val="0"/>
        <w:autoSpaceDN w:val="0"/>
        <w:adjustRightInd w:val="0"/>
        <w:spacing w:before="120" w:after="0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 </w:t>
      </w:r>
    </w:p>
    <w:p w:rsidR="001577FE" w:rsidRPr="009A2239" w:rsidRDefault="001577FE" w:rsidP="001F2F7C">
      <w:pPr>
        <w:overflowPunct w:val="0"/>
        <w:autoSpaceDE w:val="0"/>
        <w:autoSpaceDN w:val="0"/>
        <w:adjustRightInd w:val="0"/>
        <w:spacing w:before="120" w:after="0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1577FE" w:rsidRPr="009A2239" w:rsidRDefault="001577FE" w:rsidP="001F2F7C">
      <w:pPr>
        <w:overflowPunct w:val="0"/>
        <w:autoSpaceDE w:val="0"/>
        <w:autoSpaceDN w:val="0"/>
        <w:adjustRightInd w:val="0"/>
        <w:spacing w:before="120" w:after="0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106C88" w:rsidRDefault="00106C88" w:rsidP="001F2F7C">
      <w:pPr>
        <w:overflowPunct w:val="0"/>
        <w:autoSpaceDE w:val="0"/>
        <w:autoSpaceDN w:val="0"/>
        <w:adjustRightInd w:val="0"/>
        <w:spacing w:before="120" w:after="0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2C7B2D" w:rsidRDefault="002C7B2D" w:rsidP="001F2F7C">
      <w:pPr>
        <w:overflowPunct w:val="0"/>
        <w:autoSpaceDE w:val="0"/>
        <w:autoSpaceDN w:val="0"/>
        <w:adjustRightInd w:val="0"/>
        <w:spacing w:before="120" w:after="0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2C7B2D" w:rsidRDefault="002C7B2D" w:rsidP="001F2F7C">
      <w:pPr>
        <w:overflowPunct w:val="0"/>
        <w:autoSpaceDE w:val="0"/>
        <w:autoSpaceDN w:val="0"/>
        <w:adjustRightInd w:val="0"/>
        <w:spacing w:before="120" w:after="0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2C7B2D" w:rsidRDefault="002C7B2D" w:rsidP="001F2F7C">
      <w:pPr>
        <w:overflowPunct w:val="0"/>
        <w:autoSpaceDE w:val="0"/>
        <w:autoSpaceDN w:val="0"/>
        <w:adjustRightInd w:val="0"/>
        <w:spacing w:before="120" w:after="0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2C7B2D" w:rsidRDefault="002C7B2D" w:rsidP="001F2F7C">
      <w:pPr>
        <w:overflowPunct w:val="0"/>
        <w:autoSpaceDE w:val="0"/>
        <w:autoSpaceDN w:val="0"/>
        <w:adjustRightInd w:val="0"/>
        <w:spacing w:before="120" w:after="0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2C7B2D" w:rsidRDefault="002C7B2D" w:rsidP="001F2F7C">
      <w:pPr>
        <w:overflowPunct w:val="0"/>
        <w:autoSpaceDE w:val="0"/>
        <w:autoSpaceDN w:val="0"/>
        <w:adjustRightInd w:val="0"/>
        <w:spacing w:before="120" w:after="0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2C7B2D" w:rsidRDefault="002C7B2D" w:rsidP="001F2F7C">
      <w:pPr>
        <w:overflowPunct w:val="0"/>
        <w:autoSpaceDE w:val="0"/>
        <w:autoSpaceDN w:val="0"/>
        <w:adjustRightInd w:val="0"/>
        <w:spacing w:before="120" w:after="0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2C7B2D" w:rsidRDefault="002C7B2D" w:rsidP="001F2F7C">
      <w:pPr>
        <w:overflowPunct w:val="0"/>
        <w:autoSpaceDE w:val="0"/>
        <w:autoSpaceDN w:val="0"/>
        <w:adjustRightInd w:val="0"/>
        <w:spacing w:before="120" w:after="0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2C7B2D" w:rsidRDefault="002C7B2D" w:rsidP="001F2F7C">
      <w:pPr>
        <w:overflowPunct w:val="0"/>
        <w:autoSpaceDE w:val="0"/>
        <w:autoSpaceDN w:val="0"/>
        <w:adjustRightInd w:val="0"/>
        <w:spacing w:before="120" w:after="0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2C7B2D" w:rsidRDefault="002C7B2D" w:rsidP="001F2F7C">
      <w:pPr>
        <w:overflowPunct w:val="0"/>
        <w:autoSpaceDE w:val="0"/>
        <w:autoSpaceDN w:val="0"/>
        <w:adjustRightInd w:val="0"/>
        <w:spacing w:before="120" w:after="0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2C7B2D" w:rsidRDefault="002C7B2D" w:rsidP="001F2F7C">
      <w:pPr>
        <w:overflowPunct w:val="0"/>
        <w:autoSpaceDE w:val="0"/>
        <w:autoSpaceDN w:val="0"/>
        <w:adjustRightInd w:val="0"/>
        <w:spacing w:before="120" w:after="0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2C7B2D" w:rsidRDefault="002C7B2D" w:rsidP="001F2F7C">
      <w:pPr>
        <w:overflowPunct w:val="0"/>
        <w:autoSpaceDE w:val="0"/>
        <w:autoSpaceDN w:val="0"/>
        <w:adjustRightInd w:val="0"/>
        <w:spacing w:before="120" w:after="0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2C7B2D" w:rsidRDefault="002C7B2D" w:rsidP="001F2F7C">
      <w:pPr>
        <w:overflowPunct w:val="0"/>
        <w:autoSpaceDE w:val="0"/>
        <w:autoSpaceDN w:val="0"/>
        <w:adjustRightInd w:val="0"/>
        <w:spacing w:before="120" w:after="0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2C7B2D" w:rsidRPr="009A2239" w:rsidRDefault="002C7B2D" w:rsidP="001F2F7C">
      <w:pPr>
        <w:overflowPunct w:val="0"/>
        <w:autoSpaceDE w:val="0"/>
        <w:autoSpaceDN w:val="0"/>
        <w:adjustRightInd w:val="0"/>
        <w:spacing w:before="120" w:after="0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8F02A1" w:rsidRPr="002C7B2D" w:rsidRDefault="008F02A1" w:rsidP="001F2F7C">
      <w:pPr>
        <w:overflowPunct w:val="0"/>
        <w:autoSpaceDE w:val="0"/>
        <w:autoSpaceDN w:val="0"/>
        <w:adjustRightInd w:val="0"/>
        <w:spacing w:before="120" w:after="0"/>
        <w:jc w:val="right"/>
        <w:rPr>
          <w:rFonts w:ascii="Arial" w:eastAsia="Times New Roman" w:hAnsi="Arial" w:cs="Arial"/>
          <w:kern w:val="32"/>
          <w:lang w:eastAsia="ru-RU"/>
        </w:rPr>
      </w:pPr>
      <w:r w:rsidRPr="002C7B2D">
        <w:rPr>
          <w:rFonts w:ascii="Arial" w:eastAsia="Times New Roman" w:hAnsi="Arial" w:cs="Arial"/>
          <w:kern w:val="32"/>
          <w:lang w:eastAsia="ru-RU"/>
        </w:rPr>
        <w:lastRenderedPageBreak/>
        <w:t xml:space="preserve">  Приложение   1 </w:t>
      </w:r>
      <w:r w:rsidR="00CB4582" w:rsidRPr="002C7B2D">
        <w:rPr>
          <w:rFonts w:ascii="Arial" w:eastAsia="Times New Roman" w:hAnsi="Arial" w:cs="Arial"/>
          <w:kern w:val="32"/>
          <w:lang w:eastAsia="ru-RU"/>
        </w:rPr>
        <w:t xml:space="preserve">                                                                                                                                 </w:t>
      </w:r>
      <w:r w:rsidRPr="002C7B2D">
        <w:rPr>
          <w:rFonts w:ascii="Arial" w:eastAsia="Times New Roman" w:hAnsi="Arial" w:cs="Arial"/>
          <w:kern w:val="32"/>
          <w:lang w:eastAsia="ru-RU"/>
        </w:rPr>
        <w:t>к решению Большесодомовского сельского совета</w:t>
      </w:r>
      <w:r w:rsidR="00CB4582" w:rsidRPr="002C7B2D">
        <w:rPr>
          <w:rFonts w:ascii="Arial" w:eastAsia="Times New Roman" w:hAnsi="Arial" w:cs="Arial"/>
          <w:kern w:val="32"/>
          <w:lang w:eastAsia="ru-RU"/>
        </w:rPr>
        <w:t xml:space="preserve">                                                             Тонкинского муниципального района                                                                                    Нижегородской области                                                                                                                               </w:t>
      </w:r>
      <w:r w:rsidRPr="002C7B2D">
        <w:rPr>
          <w:rFonts w:ascii="Arial" w:eastAsia="Times New Roman" w:hAnsi="Arial" w:cs="Arial"/>
          <w:kern w:val="32"/>
          <w:lang w:eastAsia="ru-RU"/>
        </w:rPr>
        <w:t>«О  бюджете муниципального</w:t>
      </w:r>
      <w:r w:rsidR="00CB4582" w:rsidRPr="002C7B2D">
        <w:rPr>
          <w:rFonts w:ascii="Arial" w:eastAsia="Times New Roman" w:hAnsi="Arial" w:cs="Arial"/>
          <w:kern w:val="32"/>
          <w:lang w:eastAsia="ru-RU"/>
        </w:rPr>
        <w:t xml:space="preserve">                                                                                                    </w:t>
      </w:r>
      <w:r w:rsidRPr="002C7B2D">
        <w:rPr>
          <w:rFonts w:ascii="Arial" w:eastAsia="Times New Roman" w:hAnsi="Arial" w:cs="Arial"/>
          <w:kern w:val="32"/>
          <w:lang w:eastAsia="ru-RU"/>
        </w:rPr>
        <w:t xml:space="preserve">образования на 2020 год» </w:t>
      </w:r>
    </w:p>
    <w:p w:rsidR="008F02A1" w:rsidRPr="002C7B2D" w:rsidRDefault="004873B7" w:rsidP="001F2F7C">
      <w:pPr>
        <w:overflowPunct w:val="0"/>
        <w:autoSpaceDE w:val="0"/>
        <w:autoSpaceDN w:val="0"/>
        <w:adjustRightInd w:val="0"/>
        <w:spacing w:before="120" w:after="0"/>
        <w:jc w:val="right"/>
        <w:rPr>
          <w:rFonts w:ascii="Arial" w:eastAsia="Times New Roman" w:hAnsi="Arial" w:cs="Arial"/>
          <w:kern w:val="32"/>
          <w:lang w:eastAsia="ru-RU"/>
        </w:rPr>
      </w:pPr>
      <w:r w:rsidRPr="002C7B2D">
        <w:rPr>
          <w:rFonts w:ascii="Arial" w:eastAsia="Times New Roman" w:hAnsi="Arial" w:cs="Arial"/>
          <w:kern w:val="32"/>
          <w:lang w:eastAsia="ru-RU"/>
        </w:rPr>
        <w:t xml:space="preserve">от </w:t>
      </w:r>
      <w:r w:rsidR="008F02A1" w:rsidRPr="002C7B2D">
        <w:rPr>
          <w:rFonts w:ascii="Arial" w:eastAsia="Times New Roman" w:hAnsi="Arial" w:cs="Arial"/>
          <w:kern w:val="32"/>
          <w:lang w:eastAsia="ru-RU"/>
        </w:rPr>
        <w:t xml:space="preserve"> </w:t>
      </w:r>
      <w:r w:rsidRPr="002C7B2D">
        <w:rPr>
          <w:rFonts w:ascii="Arial" w:eastAsia="Times New Roman" w:hAnsi="Arial" w:cs="Arial"/>
          <w:kern w:val="32"/>
          <w:lang w:eastAsia="ru-RU"/>
        </w:rPr>
        <w:t>25.12.</w:t>
      </w:r>
      <w:r w:rsidR="008F02A1" w:rsidRPr="002C7B2D">
        <w:rPr>
          <w:rFonts w:ascii="Arial" w:eastAsia="Times New Roman" w:hAnsi="Arial" w:cs="Arial"/>
          <w:kern w:val="32"/>
          <w:lang w:eastAsia="ru-RU"/>
        </w:rPr>
        <w:t xml:space="preserve">2019 г.   № </w:t>
      </w:r>
      <w:r w:rsidRPr="002C7B2D">
        <w:rPr>
          <w:rFonts w:ascii="Arial" w:eastAsia="Times New Roman" w:hAnsi="Arial" w:cs="Arial"/>
          <w:kern w:val="32"/>
          <w:lang w:eastAsia="ru-RU"/>
        </w:rPr>
        <w:t>129</w:t>
      </w:r>
      <w:r w:rsidR="008F02A1" w:rsidRPr="002C7B2D">
        <w:rPr>
          <w:rFonts w:ascii="Arial" w:eastAsia="Times New Roman" w:hAnsi="Arial" w:cs="Arial"/>
          <w:kern w:val="32"/>
          <w:lang w:eastAsia="ru-RU"/>
        </w:rPr>
        <w:t xml:space="preserve"> </w:t>
      </w:r>
    </w:p>
    <w:p w:rsidR="008F02A1" w:rsidRPr="009A2239" w:rsidRDefault="008F02A1" w:rsidP="001F2F7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Перечень главных администраторов доходов бюджета муниципального образования</w:t>
      </w:r>
    </w:p>
    <w:p w:rsidR="008F02A1" w:rsidRPr="009A2239" w:rsidRDefault="008F02A1" w:rsidP="001F2F7C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11550" w:type="dxa"/>
        <w:tblInd w:w="-1051" w:type="dxa"/>
        <w:tblLayout w:type="fixed"/>
        <w:tblLook w:val="01E0" w:firstRow="1" w:lastRow="1" w:firstColumn="1" w:lastColumn="1" w:noHBand="0" w:noVBand="0"/>
      </w:tblPr>
      <w:tblGrid>
        <w:gridCol w:w="900"/>
        <w:gridCol w:w="3240"/>
        <w:gridCol w:w="6480"/>
        <w:gridCol w:w="930"/>
      </w:tblGrid>
      <w:tr w:rsidR="008F02A1" w:rsidRPr="009A2239" w:rsidTr="00011BE7">
        <w:trPr>
          <w:gridAfter w:val="1"/>
          <w:wAfter w:w="930" w:type="dxa"/>
          <w:trHeight w:val="76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адми-нистратора</w:t>
            </w:r>
            <w:proofErr w:type="spellEnd"/>
            <w:proofErr w:type="gram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>Наименование кода администратора поступлений в бюджет, группы, подгруппы, статьи, подстатьи, элемента, программы, кода экономической классификации доходов</w:t>
            </w:r>
          </w:p>
        </w:tc>
      </w:tr>
      <w:tr w:rsidR="008F02A1" w:rsidRPr="009A2239" w:rsidTr="00011BE7">
        <w:trPr>
          <w:gridAfter w:val="1"/>
          <w:wAfter w:w="930" w:type="dxa"/>
          <w:trHeight w:val="5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lang w:eastAsia="ru-RU"/>
              </w:rPr>
            </w:pPr>
          </w:p>
        </w:tc>
      </w:tr>
      <w:tr w:rsidR="008F02A1" w:rsidRPr="009A2239" w:rsidTr="00011BE7">
        <w:trPr>
          <w:gridAfter w:val="1"/>
          <w:wAfter w:w="930" w:type="dxa"/>
          <w:trHeight w:val="5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</w:p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b/>
                <w:kern w:val="32"/>
                <w:lang w:eastAsia="ru-RU"/>
              </w:rPr>
              <w:t>Управление финансов администрации Тонкинского муниципального района Нижегородской области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napToGrid w:val="0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snapToGrid w:val="0"/>
                <w:kern w:val="32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 xml:space="preserve">Перечисления из бюджетов сельских поселений </w:t>
            </w:r>
            <w:proofErr w:type="gramStart"/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 xml:space="preserve">( </w:t>
            </w:r>
            <w:proofErr w:type="gramEnd"/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>в бюджеты сельских поселений)  для осуществления возврата излишне уплаченных или излишне взысканных сумм налогов, сборов и иных платежей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7B2D">
              <w:rPr>
                <w:rFonts w:ascii="Arial" w:eastAsia="Times New Roman" w:hAnsi="Arial" w:cs="Arial"/>
                <w:b/>
                <w:bCs/>
                <w:lang w:eastAsia="ru-RU"/>
              </w:rPr>
              <w:t>Управление Федерального казначейства Нижегородской области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1 03 02 230 01 0 000 110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2A1" w:rsidRPr="002C7B2D" w:rsidRDefault="008F02A1" w:rsidP="001F2F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C7B2D">
              <w:rPr>
                <w:rFonts w:ascii="Arial" w:eastAsia="Times New Roman" w:hAnsi="Arial" w:cs="Arial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1 03 02 240 01 0 000 110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2A1" w:rsidRPr="002C7B2D" w:rsidRDefault="008F02A1" w:rsidP="001F2F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C7B2D">
              <w:rPr>
                <w:rFonts w:ascii="Arial" w:eastAsia="Times New Roman" w:hAnsi="Arial" w:cs="Arial"/>
                <w:lang w:eastAsia="ru-RU"/>
              </w:rPr>
              <w:t>Доходы от уплаты акцизов на моторные масла для дизельных и (или) карбюраторных  (</w:t>
            </w:r>
            <w:proofErr w:type="spellStart"/>
            <w:r w:rsidRPr="002C7B2D">
              <w:rPr>
                <w:rFonts w:ascii="Arial" w:eastAsia="Times New Roman" w:hAnsi="Arial" w:cs="Arial"/>
                <w:lang w:eastAsia="ru-RU"/>
              </w:rPr>
              <w:t>инжекторных</w:t>
            </w:r>
            <w:proofErr w:type="spellEnd"/>
            <w:r w:rsidRPr="002C7B2D">
              <w:rPr>
                <w:rFonts w:ascii="Arial" w:eastAsia="Times New Roman" w:hAnsi="Arial" w:cs="Arial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1 03 02 250 01 0 000 110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2A1" w:rsidRPr="002C7B2D" w:rsidRDefault="008F02A1" w:rsidP="001F2F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C7B2D">
              <w:rPr>
                <w:rFonts w:ascii="Arial" w:eastAsia="Times New Roman" w:hAnsi="Arial" w:cs="Arial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1 03 02 260 01 0 000 110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2A1" w:rsidRPr="002C7B2D" w:rsidRDefault="008F02A1" w:rsidP="001F2F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C7B2D">
              <w:rPr>
                <w:rFonts w:ascii="Arial" w:eastAsia="Times New Roman" w:hAnsi="Arial" w:cs="Arial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b/>
                <w:kern w:val="32"/>
                <w:lang w:eastAsia="ru-RU"/>
              </w:rPr>
              <w:t>Управление Федеральной налоговой службы по Нижегородской области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1 01 02 010 01 1 000 110               1 01 02 010 01 2 100 110    </w:t>
            </w:r>
          </w:p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1 01 02 010 01 2 200 110              1 01 02 010 01 3 000 110               1 01 02 010 01 4 000 110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C7B2D">
              <w:rPr>
                <w:rFonts w:ascii="Arial" w:eastAsia="Times New Roman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227_1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1 01 02 020 01 1 000 110               1 01 02 020 01 2 100 110</w:t>
            </w:r>
          </w:p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1 01 02 020 01 2 200 110                            1 01 02 020 01 3 000 110                1 01 02 020 01 4 000 110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C7B2D">
              <w:rPr>
                <w:rFonts w:ascii="Arial" w:eastAsia="Times New Roman" w:hAnsi="Arial" w:cs="Arial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1 01 02 030 01 1 000 110               1 01 02 030 01 2 100 110 </w:t>
            </w:r>
          </w:p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1 01 02 030 01 2 200 110                       1 01 02 030 01 3 000 110               1 01 02 030 01 4 000 110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C7B2D">
              <w:rPr>
                <w:rFonts w:ascii="Arial" w:eastAsia="Times New Roman" w:hAnsi="Arial" w:cs="Arial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1 01 02 040 01 1 000 110               1 01 02 040 01 4 000 110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7B2D">
              <w:rPr>
                <w:rFonts w:ascii="Arial" w:eastAsia="Times New Roman" w:hAnsi="Arial" w:cs="Arial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 (прочие поступления)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1 05 03 010 01 1 000 110      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lang w:eastAsia="ru-RU"/>
              </w:rPr>
            </w:pPr>
            <w:proofErr w:type="gramStart"/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1 05 03010 01 2100 110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1 05 03010 01 2200 110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C7B2D">
              <w:rPr>
                <w:rFonts w:ascii="Arial" w:eastAsia="Times New Roman" w:hAnsi="Arial" w:cs="Arial"/>
                <w:lang w:eastAsia="ru-RU"/>
              </w:rPr>
              <w:t>Единый сельскохозяйственный налог (проценты по соответствующему платежу)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lang w:eastAsia="ru-RU"/>
              </w:rPr>
            </w:pPr>
            <w:proofErr w:type="gramStart"/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1.06.01.030.10.2.100 110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1 06 01030 10 2200 110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(проценты по соответствующему платежу)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lang w:eastAsia="ru-RU"/>
              </w:rPr>
            </w:pPr>
            <w:proofErr w:type="gramStart"/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1 06 06033 10 2100 110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1 06 06033 10 2200 110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1 06 06033 10 3000 110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 xml:space="preserve">Земельный налог с организаций, обладающих земельным </w:t>
            </w: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lastRenderedPageBreak/>
              <w:t>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1 06 06033 10 4000 110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1 06 06043 10 1000 110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lang w:eastAsia="ru-RU"/>
              </w:rPr>
            </w:pPr>
            <w:proofErr w:type="gramStart"/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1 06 06043 10 2100 110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1 06 06043 10 2200 110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1 06 06043 10 3000 110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1 06 06043 10 4000 110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366</w:t>
            </w:r>
          </w:p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b/>
                <w:kern w:val="32"/>
                <w:lang w:eastAsia="ru-RU"/>
              </w:rPr>
              <w:t>КУМИ и ЗР администрации Тонкинского муниципального района Нижегородской области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B62DBC" w:rsidRPr="002C7B2D" w:rsidRDefault="00B62DBC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napToGrid w:val="0"/>
                <w:kern w:val="32"/>
                <w:lang w:eastAsia="ru-RU"/>
              </w:rPr>
            </w:pP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napToGrid w:val="0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snapToGrid w:val="0"/>
                <w:kern w:val="32"/>
                <w:lang w:eastAsia="ru-RU"/>
              </w:rPr>
              <w:t>Доходы от продажи квартир, находящихся в собственности сельских поселений</w:t>
            </w:r>
          </w:p>
          <w:p w:rsidR="00B62DBC" w:rsidRPr="002C7B2D" w:rsidRDefault="00B62DBC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napToGrid w:val="0"/>
                <w:kern w:val="32"/>
                <w:lang w:eastAsia="ru-RU"/>
              </w:rPr>
            </w:pP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1 14 02052 10 0000 410</w:t>
            </w:r>
          </w:p>
          <w:p w:rsidR="008F02A1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1 14 02052 10 0000 440</w:t>
            </w:r>
          </w:p>
          <w:p w:rsidR="00B62DBC" w:rsidRDefault="00B62DBC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  <w:p w:rsidR="00B62DBC" w:rsidRPr="009A2239" w:rsidRDefault="00B62DBC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</w:t>
            </w:r>
          </w:p>
          <w:p w:rsidR="00B62DBC" w:rsidRPr="002C7B2D" w:rsidRDefault="00B62DBC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napToGrid w:val="0"/>
                <w:kern w:val="32"/>
                <w:lang w:eastAsia="ru-RU"/>
              </w:rPr>
            </w:pP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1 14 02053 10 0000 410</w:t>
            </w:r>
          </w:p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B62DBC" w:rsidRPr="002C7B2D" w:rsidRDefault="00B62DBC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lang w:eastAsia="ru-RU"/>
              </w:rPr>
            </w:pP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lastRenderedPageBreak/>
              <w:t>расположены в границах сельских поселений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lastRenderedPageBreak/>
              <w:t>366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highlight w:val="yellow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highlight w:val="yellow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487</w:t>
            </w:r>
          </w:p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3C46C5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b/>
                <w:kern w:val="32"/>
                <w:lang w:eastAsia="ru-RU"/>
              </w:rPr>
              <w:t>Сельская Администрация Большесодомовского сельсовета</w:t>
            </w:r>
            <w:r w:rsidR="008F02A1" w:rsidRPr="002C7B2D">
              <w:rPr>
                <w:rFonts w:ascii="Arial" w:eastAsia="Times New Roman" w:hAnsi="Arial" w:cs="Arial"/>
                <w:b/>
                <w:kern w:val="32"/>
                <w:lang w:eastAsia="ru-RU"/>
              </w:rPr>
              <w:t xml:space="preserve"> Тонкинского муниципального района Нижегородской области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  <w:t>1 08 04020 01 1000 110</w:t>
            </w:r>
          </w:p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napToGrid w:val="0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snapToGrid w:val="0"/>
                <w:kern w:val="32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napToGrid w:val="0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snapToGrid w:val="0"/>
                <w:kern w:val="32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муниципальных унитарных предприятий, в том числе казенных)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napToGrid w:val="0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snapToGrid w:val="0"/>
                <w:kern w:val="32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color w:val="000000"/>
                <w:kern w:val="32"/>
                <w:sz w:val="24"/>
                <w:szCs w:val="24"/>
                <w:lang w:eastAsia="ru-RU"/>
              </w:rPr>
              <w:t>2 02 15001 10 0000 150</w:t>
            </w:r>
          </w:p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color w:val="000000"/>
                <w:kern w:val="32"/>
                <w:sz w:val="24"/>
                <w:szCs w:val="24"/>
                <w:lang w:eastAsia="ru-RU"/>
              </w:rPr>
              <w:t>2 02 15001 10 0220 150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color w:val="000000"/>
                <w:kern w:val="32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487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color w:val="000000"/>
                <w:kern w:val="32"/>
                <w:sz w:val="24"/>
                <w:szCs w:val="24"/>
                <w:lang w:eastAsia="ru-RU"/>
              </w:rPr>
              <w:t>2 02 35118 10 0000 150</w:t>
            </w:r>
          </w:p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color w:val="000000"/>
                <w:kern w:val="32"/>
                <w:sz w:val="24"/>
                <w:szCs w:val="24"/>
                <w:lang w:eastAsia="ru-RU"/>
              </w:rPr>
              <w:t>2 02 35118 10 0110 150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color w:val="000000"/>
                <w:kern w:val="3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2 02 45160 10 0000 150</w:t>
            </w:r>
          </w:p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2 02 45160 10 0220 150</w:t>
            </w:r>
          </w:p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2 02 45160 10 0110 150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color w:val="000000"/>
                <w:kern w:val="32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color w:val="000000"/>
                <w:kern w:val="32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color w:val="000000"/>
                <w:kern w:val="3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  <w:t>2 02 49999 10 0000 150</w:t>
            </w:r>
          </w:p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  <w:t>2 02 49999 10 0220 150</w:t>
            </w:r>
          </w:p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  <w:t>2 02 49999 10 0110 150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color w:val="000000"/>
                <w:kern w:val="3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lang w:eastAsia="ru-RU"/>
              </w:rPr>
            </w:pP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  <w:t>2 04 05099 10 9000 150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  <w:t>2 07 05010 10 0000 150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</w:t>
            </w: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lastRenderedPageBreak/>
              <w:t>автомобильных дорог общего пользования местного значения сельских поселений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lastRenderedPageBreak/>
              <w:t>487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  <w:t>2 07 05030 10 9000 150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8F02A1" w:rsidRPr="009A2239" w:rsidTr="002C7B2D">
        <w:trPr>
          <w:gridAfter w:val="1"/>
          <w:wAfter w:w="930" w:type="dxa"/>
          <w:trHeight w:val="15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2 18 60010 10 0000 150</w:t>
            </w:r>
          </w:p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2 18 60010 10 0110 150</w:t>
            </w:r>
          </w:p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highlight w:val="yellow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2 18 60010 10 0220 150</w:t>
            </w:r>
          </w:p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kern w:val="32"/>
                <w:lang w:eastAsia="ru-RU"/>
              </w:rPr>
            </w:pPr>
          </w:p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color w:val="000000"/>
                <w:kern w:val="32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F02A1" w:rsidRPr="009A2239" w:rsidTr="00011BE7">
        <w:trPr>
          <w:gridAfter w:val="1"/>
          <w:wAfter w:w="9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2 18 05010 10 0000 150</w:t>
            </w:r>
          </w:p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2 18 05010 10 0110 150</w:t>
            </w:r>
          </w:p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2 18 05010 10 0220 150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F02A1" w:rsidRPr="009A2239" w:rsidTr="00011BE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2 19 60010 10 0000 150</w:t>
            </w:r>
          </w:p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2 19 60010 10 0110 150</w:t>
            </w:r>
          </w:p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highlight w:val="yellow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2 19 60010 10 0220 150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highlight w:val="yellow"/>
                <w:lang w:eastAsia="ru-RU"/>
              </w:rPr>
            </w:pPr>
            <w:r w:rsidRPr="002C7B2D">
              <w:rPr>
                <w:rFonts w:ascii="Arial" w:eastAsia="Times New Roman" w:hAnsi="Arial" w:cs="Arial"/>
                <w:color w:val="000000"/>
                <w:kern w:val="32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2A1" w:rsidRPr="009A2239" w:rsidRDefault="008F02A1" w:rsidP="001F2F7C">
            <w:pPr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</w:tr>
    </w:tbl>
    <w:p w:rsidR="008F02A1" w:rsidRPr="009A2239" w:rsidRDefault="008F02A1" w:rsidP="001F2F7C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8F02A1" w:rsidRPr="002C7B2D" w:rsidRDefault="008F02A1" w:rsidP="001F2F7C">
      <w:pPr>
        <w:overflowPunct w:val="0"/>
        <w:autoSpaceDE w:val="0"/>
        <w:autoSpaceDN w:val="0"/>
        <w:adjustRightInd w:val="0"/>
        <w:spacing w:before="120" w:after="0" w:line="240" w:lineRule="auto"/>
        <w:jc w:val="right"/>
        <w:textAlignment w:val="baseline"/>
        <w:rPr>
          <w:rFonts w:ascii="Arial" w:eastAsia="Times New Roman" w:hAnsi="Arial" w:cs="Arial"/>
          <w:kern w:val="32"/>
          <w:lang w:eastAsia="ru-RU"/>
        </w:rPr>
      </w:pPr>
      <w:r w:rsidRPr="002C7B2D">
        <w:rPr>
          <w:rFonts w:ascii="Arial" w:eastAsia="Times New Roman" w:hAnsi="Arial" w:cs="Arial"/>
          <w:kern w:val="32"/>
          <w:lang w:eastAsia="ru-RU"/>
        </w:rPr>
        <w:t xml:space="preserve">    Приложение   2 </w:t>
      </w:r>
    </w:p>
    <w:p w:rsidR="003A30E3" w:rsidRPr="002C7B2D" w:rsidRDefault="003A30E3" w:rsidP="001F2F7C">
      <w:pPr>
        <w:overflowPunct w:val="0"/>
        <w:autoSpaceDE w:val="0"/>
        <w:autoSpaceDN w:val="0"/>
        <w:adjustRightInd w:val="0"/>
        <w:spacing w:before="120" w:after="0"/>
        <w:jc w:val="right"/>
        <w:rPr>
          <w:rFonts w:ascii="Arial" w:eastAsia="Times New Roman" w:hAnsi="Arial" w:cs="Arial"/>
          <w:kern w:val="32"/>
          <w:lang w:eastAsia="ru-RU"/>
        </w:rPr>
      </w:pPr>
      <w:r w:rsidRPr="002C7B2D">
        <w:rPr>
          <w:rFonts w:ascii="Arial" w:eastAsia="Times New Roman" w:hAnsi="Arial" w:cs="Arial"/>
          <w:kern w:val="32"/>
          <w:lang w:eastAsia="ru-RU"/>
        </w:rPr>
        <w:t xml:space="preserve">    к решению Большесодомовского сельского совета                                                             Тонкинского муниципального района                                                                                    Нижегородской области                                                                                                                               «О  бюджете муниципального                                                                                                    образования на 2020 год» </w:t>
      </w:r>
    </w:p>
    <w:p w:rsidR="008F02A1" w:rsidRPr="002C7B2D" w:rsidRDefault="004873B7" w:rsidP="001F2F7C">
      <w:pPr>
        <w:overflowPunct w:val="0"/>
        <w:autoSpaceDE w:val="0"/>
        <w:autoSpaceDN w:val="0"/>
        <w:adjustRightInd w:val="0"/>
        <w:spacing w:before="120" w:after="0"/>
        <w:jc w:val="right"/>
        <w:rPr>
          <w:rFonts w:ascii="Arial" w:eastAsia="Times New Roman" w:hAnsi="Arial" w:cs="Arial"/>
          <w:kern w:val="32"/>
          <w:lang w:eastAsia="ru-RU"/>
        </w:rPr>
      </w:pPr>
      <w:r w:rsidRPr="002C7B2D">
        <w:rPr>
          <w:rFonts w:ascii="Arial" w:eastAsia="Times New Roman" w:hAnsi="Arial" w:cs="Arial"/>
          <w:kern w:val="32"/>
          <w:lang w:eastAsia="ru-RU"/>
        </w:rPr>
        <w:t>от</w:t>
      </w:r>
      <w:r w:rsidR="003A30E3" w:rsidRPr="002C7B2D">
        <w:rPr>
          <w:rFonts w:ascii="Arial" w:eastAsia="Times New Roman" w:hAnsi="Arial" w:cs="Arial"/>
          <w:kern w:val="32"/>
          <w:lang w:eastAsia="ru-RU"/>
        </w:rPr>
        <w:t xml:space="preserve">  </w:t>
      </w:r>
      <w:r w:rsidRPr="002C7B2D">
        <w:rPr>
          <w:rFonts w:ascii="Arial" w:eastAsia="Times New Roman" w:hAnsi="Arial" w:cs="Arial"/>
          <w:kern w:val="32"/>
          <w:lang w:eastAsia="ru-RU"/>
        </w:rPr>
        <w:t>25.12.</w:t>
      </w:r>
      <w:r w:rsidR="003A30E3" w:rsidRPr="002C7B2D">
        <w:rPr>
          <w:rFonts w:ascii="Arial" w:eastAsia="Times New Roman" w:hAnsi="Arial" w:cs="Arial"/>
          <w:kern w:val="32"/>
          <w:lang w:eastAsia="ru-RU"/>
        </w:rPr>
        <w:t xml:space="preserve"> 2019 г.   №</w:t>
      </w:r>
      <w:r w:rsidRPr="002C7B2D">
        <w:rPr>
          <w:rFonts w:ascii="Arial" w:eastAsia="Times New Roman" w:hAnsi="Arial" w:cs="Arial"/>
          <w:kern w:val="32"/>
          <w:lang w:eastAsia="ru-RU"/>
        </w:rPr>
        <w:t xml:space="preserve"> 129</w:t>
      </w:r>
      <w:r w:rsidR="003A30E3" w:rsidRPr="002C7B2D">
        <w:rPr>
          <w:rFonts w:ascii="Arial" w:eastAsia="Times New Roman" w:hAnsi="Arial" w:cs="Arial"/>
          <w:kern w:val="32"/>
          <w:lang w:eastAsia="ru-RU"/>
        </w:rPr>
        <w:t xml:space="preserve">  </w:t>
      </w:r>
    </w:p>
    <w:p w:rsidR="008F02A1" w:rsidRPr="009A2239" w:rsidRDefault="008F02A1" w:rsidP="001F2F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i/>
          <w:iCs/>
          <w:kern w:val="32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Перечень главных </w:t>
      </w:r>
      <w:proofErr w:type="gramStart"/>
      <w:r w:rsidRPr="009A223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администраторов источников </w:t>
      </w:r>
      <w:r w:rsidRPr="009A2239">
        <w:rPr>
          <w:rFonts w:ascii="Arial" w:eastAsia="Times New Roman" w:hAnsi="Arial" w:cs="Arial"/>
          <w:b/>
          <w:bCs/>
          <w:iCs/>
          <w:kern w:val="32"/>
          <w:sz w:val="24"/>
          <w:szCs w:val="24"/>
          <w:lang w:eastAsia="ru-RU"/>
        </w:rPr>
        <w:t>финансирования дефицита  бюджета  поселения</w:t>
      </w:r>
      <w:proofErr w:type="gramEnd"/>
    </w:p>
    <w:tbl>
      <w:tblPr>
        <w:tblpPr w:leftFromText="180" w:rightFromText="180" w:vertAnchor="text" w:horzAnchor="page" w:tblpX="1054" w:tblpY="656"/>
        <w:tblW w:w="10620" w:type="dxa"/>
        <w:tblLayout w:type="fixed"/>
        <w:tblLook w:val="01E0" w:firstRow="1" w:lastRow="1" w:firstColumn="1" w:lastColumn="1" w:noHBand="0" w:noVBand="0"/>
      </w:tblPr>
      <w:tblGrid>
        <w:gridCol w:w="900"/>
        <w:gridCol w:w="3240"/>
        <w:gridCol w:w="6480"/>
      </w:tblGrid>
      <w:tr w:rsidR="008F02A1" w:rsidRPr="009A2239" w:rsidTr="00011BE7">
        <w:trPr>
          <w:trHeight w:val="76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-тора</w:t>
            </w:r>
            <w:proofErr w:type="gram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>Наименование кода администратора поступлений в бюджет, группы, подгруппы, статьи, подстатьи,</w:t>
            </w: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элемента, программы, кода экономической классификации доходов</w:t>
            </w:r>
          </w:p>
        </w:tc>
      </w:tr>
      <w:tr w:rsidR="008F02A1" w:rsidRPr="009A2239" w:rsidTr="00106C88">
        <w:trPr>
          <w:trHeight w:val="39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</w:tr>
      <w:tr w:rsidR="008F02A1" w:rsidRPr="009A2239" w:rsidTr="00011BE7">
        <w:trPr>
          <w:trHeight w:val="856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Сельская Администрация Большесодомовского сельсовета Тонкинского муниципального района Нижегородской области</w:t>
            </w:r>
          </w:p>
        </w:tc>
      </w:tr>
      <w:tr w:rsidR="008F02A1" w:rsidRPr="009A2239" w:rsidTr="00011BE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2C7B2D" w:rsidRDefault="008F02A1" w:rsidP="001F2F7C">
            <w:pPr>
              <w:autoSpaceDE w:val="0"/>
              <w:autoSpaceDN w:val="0"/>
              <w:spacing w:after="120" w:line="240" w:lineRule="auto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2C7B2D">
              <w:rPr>
                <w:rFonts w:ascii="Arial" w:eastAsia="Times New Roman" w:hAnsi="Arial" w:cs="Arial"/>
                <w:lang w:eastAsia="ru-RU"/>
              </w:rPr>
              <w:t>Получение</w:t>
            </w:r>
            <w:r w:rsidRPr="002C7B2D">
              <w:rPr>
                <w:rFonts w:ascii="Arial" w:eastAsia="Times New Roman" w:hAnsi="Arial" w:cs="Arial"/>
                <w:snapToGrid w:val="0"/>
                <w:lang w:eastAsia="ru-RU"/>
              </w:rPr>
              <w:t xml:space="preserve"> кредитов</w:t>
            </w:r>
            <w:r w:rsidRPr="002C7B2D">
              <w:rPr>
                <w:rFonts w:ascii="Arial" w:eastAsia="Times New Roman" w:hAnsi="Arial" w:cs="Arial"/>
                <w:lang w:eastAsia="ru-RU"/>
              </w:rPr>
              <w:t xml:space="preserve">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</w:tr>
      <w:tr w:rsidR="008F02A1" w:rsidRPr="009A2239" w:rsidTr="00011BE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2C7B2D" w:rsidRDefault="008F02A1" w:rsidP="001F2F7C">
            <w:pPr>
              <w:autoSpaceDE w:val="0"/>
              <w:autoSpaceDN w:val="0"/>
              <w:spacing w:after="120" w:line="240" w:lineRule="auto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2C7B2D">
              <w:rPr>
                <w:rFonts w:ascii="Arial" w:eastAsia="Times New Roman" w:hAnsi="Arial" w:cs="Arial"/>
                <w:lang w:eastAsia="ru-RU"/>
              </w:rPr>
              <w:t>Погашение бюджетом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8F02A1" w:rsidRPr="009A2239" w:rsidTr="00011BE7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01 05 02 01 10 0000 510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2C7B2D" w:rsidRDefault="008F02A1" w:rsidP="001F2F7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bCs/>
                <w:kern w:val="3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8F02A1" w:rsidRPr="009A2239" w:rsidTr="00011BE7">
        <w:trPr>
          <w:trHeight w:val="8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lastRenderedPageBreak/>
              <w:t>487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01 05 02 01 10 0000 610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2C7B2D" w:rsidRDefault="008F02A1" w:rsidP="001F2F7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bCs/>
                <w:kern w:val="3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8F02A1" w:rsidRPr="009A2239" w:rsidTr="00011BE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01 06 04 01 10 0000 810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>Исполнение муниципальных гарантий  сельского поселения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</w:tr>
      <w:tr w:rsidR="008F02A1" w:rsidRPr="009A2239" w:rsidTr="00011BE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    01 06 05 01 10 0000 540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8F02A1" w:rsidRPr="009A2239" w:rsidTr="00011BE7">
        <w:trPr>
          <w:trHeight w:val="9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01 06 05 01 10 0000 640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2C7B2D" w:rsidRDefault="008F02A1" w:rsidP="001F2F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C7B2D">
              <w:rPr>
                <w:rFonts w:ascii="Arial" w:eastAsia="Times New Roman" w:hAnsi="Arial" w:cs="Arial"/>
                <w:lang w:eastAsia="ru-RU"/>
              </w:rPr>
              <w:t>Возврат бюджетных кредитов, предоставленных юридическим лицам из бюджета сельского поселения в валюте Российской Федерации</w:t>
            </w:r>
          </w:p>
        </w:tc>
      </w:tr>
    </w:tbl>
    <w:p w:rsidR="00E30F67" w:rsidRPr="009A2239" w:rsidRDefault="00E30F67" w:rsidP="001F2F7C">
      <w:pPr>
        <w:rPr>
          <w:rFonts w:ascii="Arial" w:hAnsi="Arial" w:cs="Arial"/>
          <w:sz w:val="24"/>
          <w:szCs w:val="24"/>
        </w:rPr>
      </w:pPr>
    </w:p>
    <w:p w:rsidR="003A30E3" w:rsidRPr="009A2239" w:rsidRDefault="003A30E3" w:rsidP="001F2F7C">
      <w:pPr>
        <w:overflowPunct w:val="0"/>
        <w:autoSpaceDE w:val="0"/>
        <w:autoSpaceDN w:val="0"/>
        <w:adjustRightInd w:val="0"/>
        <w:spacing w:before="120" w:after="0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   Приложение   3                                                                                                                                к решению Большесодомовского сельского совета                                                             Тонкинского муниципального района                                                                                    Нижегородской области                                                                                                                               «О  бюджете муниципального                                                                                                    образования на 2020 год» </w:t>
      </w:r>
    </w:p>
    <w:p w:rsidR="003A30E3" w:rsidRPr="009A2239" w:rsidRDefault="004873B7" w:rsidP="001F2F7C">
      <w:pPr>
        <w:overflowPunct w:val="0"/>
        <w:autoSpaceDE w:val="0"/>
        <w:autoSpaceDN w:val="0"/>
        <w:adjustRightInd w:val="0"/>
        <w:spacing w:before="120" w:after="0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kern w:val="32"/>
          <w:sz w:val="24"/>
          <w:szCs w:val="24"/>
          <w:lang w:eastAsia="ru-RU"/>
        </w:rPr>
        <w:t>от</w:t>
      </w:r>
      <w:r w:rsidR="003A30E3" w:rsidRPr="009A2239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 </w:t>
      </w:r>
      <w:r w:rsidRPr="009A2239">
        <w:rPr>
          <w:rFonts w:ascii="Arial" w:eastAsia="Times New Roman" w:hAnsi="Arial" w:cs="Arial"/>
          <w:kern w:val="32"/>
          <w:sz w:val="24"/>
          <w:szCs w:val="24"/>
          <w:lang w:eastAsia="ru-RU"/>
        </w:rPr>
        <w:t>25.12.</w:t>
      </w:r>
      <w:r w:rsidR="003A30E3" w:rsidRPr="009A2239">
        <w:rPr>
          <w:rFonts w:ascii="Arial" w:eastAsia="Times New Roman" w:hAnsi="Arial" w:cs="Arial"/>
          <w:kern w:val="32"/>
          <w:sz w:val="24"/>
          <w:szCs w:val="24"/>
          <w:lang w:eastAsia="ru-RU"/>
        </w:rPr>
        <w:t>2019 г.   №</w:t>
      </w:r>
      <w:r w:rsidRPr="009A2239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129</w:t>
      </w:r>
      <w:r w:rsidR="003A30E3" w:rsidRPr="009A2239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 </w:t>
      </w:r>
    </w:p>
    <w:p w:rsidR="008F02A1" w:rsidRPr="009A2239" w:rsidRDefault="008F02A1" w:rsidP="001F2F7C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 xml:space="preserve">             Поступление доходов </w:t>
      </w:r>
    </w:p>
    <w:p w:rsidR="008F02A1" w:rsidRPr="009A2239" w:rsidRDefault="008F02A1" w:rsidP="001F2F7C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 xml:space="preserve">          по группам, подгруппам и статьям бюджетной классификации </w:t>
      </w:r>
    </w:p>
    <w:p w:rsidR="008F02A1" w:rsidRPr="009A2239" w:rsidRDefault="008F02A1" w:rsidP="001F2F7C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 xml:space="preserve">    на 2020 год</w:t>
      </w:r>
    </w:p>
    <w:tbl>
      <w:tblPr>
        <w:tblW w:w="9280" w:type="dxa"/>
        <w:tblLook w:val="0000" w:firstRow="0" w:lastRow="0" w:firstColumn="0" w:lastColumn="0" w:noHBand="0" w:noVBand="0"/>
      </w:tblPr>
      <w:tblGrid>
        <w:gridCol w:w="2900"/>
        <w:gridCol w:w="4380"/>
        <w:gridCol w:w="2000"/>
      </w:tblGrid>
      <w:tr w:rsidR="008F02A1" w:rsidRPr="009A2239" w:rsidTr="00011BE7">
        <w:trPr>
          <w:trHeight w:val="127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A1" w:rsidRPr="009A2239" w:rsidRDefault="008F02A1" w:rsidP="001F2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2A1" w:rsidRPr="009A2239" w:rsidRDefault="008F02A1" w:rsidP="001F2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Сумма,         тыс. руб.</w:t>
            </w:r>
          </w:p>
        </w:tc>
      </w:tr>
      <w:tr w:rsidR="008F02A1" w:rsidRPr="009A2239" w:rsidTr="00011BE7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2A1" w:rsidRPr="009A2239" w:rsidRDefault="008F02A1" w:rsidP="001F2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F02A1" w:rsidRPr="002C7B2D" w:rsidRDefault="008F02A1" w:rsidP="001F2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7B2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1. </w:t>
            </w:r>
            <w:r w:rsidRPr="002C7B2D">
              <w:rPr>
                <w:rFonts w:ascii="Arial" w:eastAsia="Times New Roman" w:hAnsi="Arial" w:cs="Arial"/>
                <w:b/>
                <w:kern w:val="32"/>
                <w:lang w:eastAsia="ru-RU"/>
              </w:rPr>
              <w:t>НАЛОГОВЫЕ И НЕНАЛОГОВЫЕ ДОХОДЫ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F02A1" w:rsidRPr="009A2239" w:rsidRDefault="008F02A1" w:rsidP="001F2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2754,8</w:t>
            </w:r>
          </w:p>
        </w:tc>
      </w:tr>
      <w:tr w:rsidR="008F02A1" w:rsidRPr="009A2239" w:rsidTr="00011BE7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2A1" w:rsidRPr="009A2239" w:rsidRDefault="008F02A1" w:rsidP="001F2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F02A1" w:rsidRPr="002C7B2D" w:rsidRDefault="008F02A1" w:rsidP="001F2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7B2D">
              <w:rPr>
                <w:rFonts w:ascii="Arial" w:eastAsia="Times New Roman" w:hAnsi="Arial" w:cs="Arial"/>
                <w:b/>
                <w:bCs/>
                <w:lang w:eastAsia="ru-RU"/>
              </w:rPr>
              <w:t>1.1. НАЛОГИ НА ПРИБЫЛЬ, ДОХОДЫ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F02A1" w:rsidRPr="009A2239" w:rsidRDefault="008F02A1" w:rsidP="001F2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443,7</w:t>
            </w:r>
          </w:p>
        </w:tc>
      </w:tr>
      <w:tr w:rsidR="008F02A1" w:rsidRPr="009A2239" w:rsidTr="00011BE7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2A1" w:rsidRPr="009A2239" w:rsidRDefault="008F02A1" w:rsidP="001F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F02A1" w:rsidRPr="002C7B2D" w:rsidRDefault="008F02A1" w:rsidP="001F2F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C7B2D">
              <w:rPr>
                <w:rFonts w:ascii="Arial" w:eastAsia="Times New Roman" w:hAnsi="Arial" w:cs="Arial"/>
                <w:lang w:eastAsia="ru-RU"/>
              </w:rPr>
              <w:t xml:space="preserve"> Налог на доходы физических лиц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02A1" w:rsidRPr="009A2239" w:rsidRDefault="008F02A1" w:rsidP="001F2F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443,7</w:t>
            </w:r>
          </w:p>
        </w:tc>
      </w:tr>
      <w:tr w:rsidR="008F02A1" w:rsidRPr="009A2239" w:rsidTr="00011BE7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2A1" w:rsidRPr="009A2239" w:rsidRDefault="008F02A1" w:rsidP="001F2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F02A1" w:rsidRPr="002C7B2D" w:rsidRDefault="008F02A1" w:rsidP="001F2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7B2D">
              <w:rPr>
                <w:rFonts w:ascii="Arial" w:eastAsia="Times New Roman" w:hAnsi="Arial" w:cs="Arial"/>
                <w:b/>
                <w:bCs/>
                <w:lang w:eastAsia="ru-RU"/>
              </w:rPr>
              <w:t>1.2. НАЛОГИ НА ТОВАРЫ                        (РАБОТЫ, УСЛУГИ), РЕАЛИЗУЕМЫЕ НА ТЕРРИТОРИИ РОССИЙСКОЙ ФЕДЕРАЦИИ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F02A1" w:rsidRPr="009A2239" w:rsidRDefault="008F02A1" w:rsidP="001F2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1566,6</w:t>
            </w:r>
          </w:p>
        </w:tc>
      </w:tr>
      <w:tr w:rsidR="008F02A1" w:rsidRPr="009A2239" w:rsidTr="00011BE7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1 03 02 000 01 0000 110</w:t>
            </w:r>
          </w:p>
          <w:p w:rsidR="008F02A1" w:rsidRPr="009A2239" w:rsidRDefault="008F02A1" w:rsidP="001F2F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F02A1" w:rsidRPr="002C7B2D" w:rsidRDefault="008F02A1" w:rsidP="001F2F7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C7B2D">
              <w:rPr>
                <w:rFonts w:ascii="Arial" w:eastAsia="Times New Roman" w:hAnsi="Arial" w:cs="Arial"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F02A1" w:rsidRPr="009A2239" w:rsidRDefault="008F02A1" w:rsidP="001F2F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1566,6</w:t>
            </w:r>
          </w:p>
        </w:tc>
      </w:tr>
      <w:tr w:rsidR="008F02A1" w:rsidRPr="009A2239" w:rsidTr="00011BE7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2A1" w:rsidRPr="009A2239" w:rsidRDefault="008F02A1" w:rsidP="001F2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F02A1" w:rsidRPr="002C7B2D" w:rsidRDefault="008F02A1" w:rsidP="001F2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7B2D">
              <w:rPr>
                <w:rFonts w:ascii="Arial" w:eastAsia="Times New Roman" w:hAnsi="Arial" w:cs="Arial"/>
                <w:b/>
                <w:bCs/>
                <w:lang w:eastAsia="ru-RU"/>
              </w:rPr>
              <w:t>1.3. НАЛОГИ НА СОВОКУПНЫЙ ДОХОД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F02A1" w:rsidRPr="009A2239" w:rsidRDefault="008F02A1" w:rsidP="001F2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6,1</w:t>
            </w:r>
          </w:p>
        </w:tc>
      </w:tr>
      <w:tr w:rsidR="008F02A1" w:rsidRPr="009A2239" w:rsidTr="00011BE7">
        <w:trPr>
          <w:trHeight w:val="461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F02A1" w:rsidRPr="009A2239" w:rsidRDefault="008F02A1" w:rsidP="001F2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2A1" w:rsidRPr="002C7B2D" w:rsidRDefault="008F02A1" w:rsidP="001F2F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C7B2D">
              <w:rPr>
                <w:rFonts w:ascii="Arial" w:eastAsia="Times New Roman" w:hAnsi="Arial" w:cs="Arial"/>
                <w:lang w:eastAsia="ru-RU"/>
              </w:rPr>
              <w:t xml:space="preserve"> Единый сельскохозяйственный налог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F02A1" w:rsidRPr="009A2239" w:rsidRDefault="008F02A1" w:rsidP="001F2F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</w:tr>
      <w:tr w:rsidR="008F02A1" w:rsidRPr="009A2239" w:rsidTr="00011BE7">
        <w:trPr>
          <w:trHeight w:val="3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9A2239" w:rsidRDefault="008F02A1" w:rsidP="001F2F7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2C7B2D" w:rsidRDefault="008F02A1" w:rsidP="001F2F7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C7B2D">
              <w:rPr>
                <w:rFonts w:ascii="Arial" w:eastAsia="Times New Roman" w:hAnsi="Arial" w:cs="Arial"/>
                <w:b/>
                <w:lang w:eastAsia="ru-RU"/>
              </w:rPr>
              <w:t>1.4. НАЛОГИ НА ИМУЩЕСТВО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02A1" w:rsidRPr="009A2239" w:rsidRDefault="008F02A1" w:rsidP="001F2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737,4</w:t>
            </w:r>
          </w:p>
        </w:tc>
      </w:tr>
      <w:tr w:rsidR="008F02A1" w:rsidRPr="009A2239" w:rsidTr="00011BE7">
        <w:trPr>
          <w:trHeight w:val="3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9A2239" w:rsidRDefault="008F02A1" w:rsidP="001F2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1 06 01030 00 0000 110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2C7B2D" w:rsidRDefault="008F02A1" w:rsidP="001F2F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C7B2D">
              <w:rPr>
                <w:rFonts w:ascii="Arial" w:eastAsia="Times New Roman" w:hAnsi="Arial" w:cs="Arial"/>
                <w:lang w:eastAsia="ru-RU"/>
              </w:rPr>
              <w:t>Налог на имущество физических лиц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02A1" w:rsidRPr="009A2239" w:rsidRDefault="008F02A1" w:rsidP="001F2F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32,7</w:t>
            </w:r>
          </w:p>
        </w:tc>
      </w:tr>
      <w:tr w:rsidR="008F02A1" w:rsidRPr="009A2239" w:rsidTr="00011BE7">
        <w:trPr>
          <w:trHeight w:val="3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9A2239" w:rsidRDefault="008F02A1" w:rsidP="001F2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2C7B2D" w:rsidRDefault="008F02A1" w:rsidP="001F2F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C7B2D">
              <w:rPr>
                <w:rFonts w:ascii="Arial" w:eastAsia="Times New Roman" w:hAnsi="Arial" w:cs="Arial"/>
                <w:lang w:eastAsia="ru-RU"/>
              </w:rPr>
              <w:t>Земельный налог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02A1" w:rsidRPr="009A2239" w:rsidRDefault="008F02A1" w:rsidP="001F2F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704,7</w:t>
            </w:r>
          </w:p>
        </w:tc>
      </w:tr>
      <w:tr w:rsidR="008F02A1" w:rsidRPr="009A2239" w:rsidTr="00011BE7">
        <w:trPr>
          <w:trHeight w:val="3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9A2239" w:rsidRDefault="008F02A1" w:rsidP="001F2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1 06 06033 10 0000 110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2C7B2D" w:rsidRDefault="008F02A1" w:rsidP="001F2F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02A1" w:rsidRPr="009A2239" w:rsidRDefault="008F02A1" w:rsidP="001F2F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214,6</w:t>
            </w:r>
          </w:p>
        </w:tc>
      </w:tr>
      <w:tr w:rsidR="008F02A1" w:rsidRPr="009A2239" w:rsidTr="00011BE7">
        <w:trPr>
          <w:trHeight w:val="3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1" w:rsidRPr="009A2239" w:rsidRDefault="008F02A1" w:rsidP="001F2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2A1" w:rsidRPr="002C7B2D" w:rsidRDefault="008F02A1" w:rsidP="001F2F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F02A1" w:rsidRPr="009A2239" w:rsidRDefault="008F02A1" w:rsidP="001F2F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490,1</w:t>
            </w:r>
          </w:p>
        </w:tc>
      </w:tr>
      <w:tr w:rsidR="008F02A1" w:rsidRPr="009A2239" w:rsidTr="00011BE7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2A1" w:rsidRPr="009A2239" w:rsidRDefault="008F02A1" w:rsidP="001F2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F02A1" w:rsidRPr="002C7B2D" w:rsidRDefault="008F02A1" w:rsidP="001F2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7B2D">
              <w:rPr>
                <w:rFonts w:ascii="Arial" w:eastAsia="Times New Roman" w:hAnsi="Arial" w:cs="Arial"/>
                <w:b/>
                <w:bCs/>
                <w:lang w:eastAsia="ru-RU"/>
              </w:rPr>
              <w:t>1.5. ГОСУДАРСТВЕННАЯ ПОШЛИНА, СБОРЫ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F02A1" w:rsidRPr="009A2239" w:rsidRDefault="008F02A1" w:rsidP="001F2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8F02A1" w:rsidRPr="009A2239" w:rsidTr="00011BE7">
        <w:trPr>
          <w:trHeight w:val="202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  <w:t>1 08 04020 01 0000 110</w:t>
            </w:r>
          </w:p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2A1" w:rsidRPr="002C7B2D" w:rsidRDefault="008F02A1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napToGrid w:val="0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snapToGrid w:val="0"/>
                <w:kern w:val="32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F02A1" w:rsidRPr="009A2239" w:rsidRDefault="008F02A1" w:rsidP="001F2F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045DEE" w:rsidRPr="009A2239" w:rsidTr="00045DEE">
        <w:trPr>
          <w:trHeight w:val="653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DEE" w:rsidRPr="009A2239" w:rsidRDefault="00045DEE" w:rsidP="001F2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5DEE" w:rsidRPr="002C7B2D" w:rsidRDefault="00045DEE" w:rsidP="001F2F7C">
            <w:pPr>
              <w:spacing w:after="0" w:line="240" w:lineRule="auto"/>
              <w:rPr>
                <w:rFonts w:ascii="Arial" w:eastAsia="Times New Roman" w:hAnsi="Arial" w:cs="Arial"/>
                <w:b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b/>
                <w:kern w:val="32"/>
                <w:lang w:eastAsia="ru-RU"/>
              </w:rPr>
              <w:t>1.6. ПРОЧИЕ НЕНАЛОГОВЫЕ ДОХОДЫ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5DEE" w:rsidRPr="009A2239" w:rsidRDefault="00045DEE" w:rsidP="001F2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45DEE" w:rsidRPr="009A2239" w:rsidTr="009C49FE">
        <w:trPr>
          <w:trHeight w:val="694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5DEE" w:rsidRPr="009A2239" w:rsidRDefault="00045DEE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kern w:val="32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EE" w:rsidRPr="002C7B2D" w:rsidRDefault="00045DEE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napToGrid w:val="0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snapToGrid w:val="0"/>
                <w:kern w:val="32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5DEE" w:rsidRPr="009A2239" w:rsidRDefault="00045DEE" w:rsidP="001F2F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5DEE" w:rsidRPr="009A2239" w:rsidTr="009C49FE">
        <w:trPr>
          <w:trHeight w:val="55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EE" w:rsidRPr="009A2239" w:rsidRDefault="00045DEE" w:rsidP="001F2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EE" w:rsidRPr="002C7B2D" w:rsidRDefault="00045DEE" w:rsidP="001F2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7B2D">
              <w:rPr>
                <w:rFonts w:ascii="Arial" w:eastAsia="Times New Roman" w:hAnsi="Arial" w:cs="Arial"/>
                <w:b/>
                <w:bCs/>
                <w:lang w:eastAsia="ru-RU"/>
              </w:rPr>
              <w:t>2. БЕЗВОЗМЕЗДНЫЕ ПОСТУПЛЕНИЯ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5DEE" w:rsidRPr="009A2239" w:rsidRDefault="00045DEE" w:rsidP="001F2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5698,</w:t>
            </w:r>
            <w:r w:rsidR="009C49FE" w:rsidRPr="009A2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45DEE" w:rsidRPr="009A2239" w:rsidTr="004873B7">
        <w:trPr>
          <w:trHeight w:val="49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5DEE" w:rsidRPr="009A2239" w:rsidRDefault="00045DEE" w:rsidP="001F2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5DEE" w:rsidRPr="002C7B2D" w:rsidRDefault="00045DEE" w:rsidP="001F2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7B2D">
              <w:rPr>
                <w:rFonts w:ascii="Arial" w:eastAsia="Times New Roman" w:hAnsi="Arial" w:cs="Arial"/>
                <w:b/>
                <w:kern w:val="32"/>
                <w:lang w:eastAsia="ru-RU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5DEE" w:rsidRPr="009A2239" w:rsidRDefault="00045DEE" w:rsidP="001F2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5698,</w:t>
            </w:r>
            <w:r w:rsidR="009C49FE" w:rsidRPr="009A2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45DEE" w:rsidRPr="009A2239" w:rsidTr="004873B7">
        <w:trPr>
          <w:trHeight w:val="819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DEE" w:rsidRPr="009A2239" w:rsidRDefault="00045DEE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color w:val="000000"/>
                <w:kern w:val="32"/>
                <w:sz w:val="24"/>
                <w:szCs w:val="24"/>
                <w:lang w:eastAsia="ru-RU"/>
              </w:rPr>
              <w:t>2 02 10000 00 0000 150</w:t>
            </w:r>
          </w:p>
          <w:p w:rsidR="00045DEE" w:rsidRPr="009A2239" w:rsidRDefault="00045DEE" w:rsidP="001F2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45DEE" w:rsidRPr="002C7B2D" w:rsidRDefault="00045DEE" w:rsidP="001F2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7B2D">
              <w:rPr>
                <w:rFonts w:ascii="Arial" w:eastAsia="Times New Roman" w:hAnsi="Arial" w:cs="Arial"/>
                <w:b/>
                <w:bCs/>
                <w:lang w:eastAsia="ru-RU"/>
              </w:rPr>
              <w:t>2.1.1. Дотации бюджетам бюджетной системы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5DEE" w:rsidRPr="009A2239" w:rsidRDefault="00045DEE" w:rsidP="001F2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4377,3</w:t>
            </w:r>
          </w:p>
        </w:tc>
      </w:tr>
      <w:tr w:rsidR="00045DEE" w:rsidRPr="009A2239" w:rsidTr="002C7B2D">
        <w:trPr>
          <w:trHeight w:val="84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EE" w:rsidRPr="009A2239" w:rsidRDefault="00045DEE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color w:val="000000"/>
                <w:kern w:val="32"/>
                <w:sz w:val="24"/>
                <w:szCs w:val="24"/>
                <w:lang w:eastAsia="ru-RU"/>
              </w:rPr>
              <w:t>2 02 15001 10 0000 150</w:t>
            </w:r>
          </w:p>
          <w:p w:rsidR="00045DEE" w:rsidRPr="009A2239" w:rsidRDefault="00045DEE" w:rsidP="001F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DEE" w:rsidRPr="002C7B2D" w:rsidRDefault="00045DEE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color w:val="000000"/>
                <w:kern w:val="32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  <w:p w:rsidR="00045DEE" w:rsidRPr="002C7B2D" w:rsidRDefault="00045DEE" w:rsidP="001F2F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5DEE" w:rsidRPr="009A2239" w:rsidRDefault="00045DEE" w:rsidP="001F2F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4377,3</w:t>
            </w:r>
          </w:p>
        </w:tc>
      </w:tr>
      <w:tr w:rsidR="00045DEE" w:rsidRPr="009A2239" w:rsidTr="004873B7">
        <w:trPr>
          <w:trHeight w:val="62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EE" w:rsidRPr="009A2239" w:rsidRDefault="00045DEE" w:rsidP="001F2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DEE" w:rsidRPr="002C7B2D" w:rsidRDefault="00045DEE" w:rsidP="001F2F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C7B2D">
              <w:rPr>
                <w:rFonts w:ascii="Arial" w:eastAsia="Times New Roman" w:hAnsi="Arial" w:cs="Arial"/>
                <w:lang w:eastAsia="ru-RU"/>
              </w:rPr>
              <w:t xml:space="preserve">- Дотации бюджетам сельских поселений на выравнивание бюджетной </w:t>
            </w:r>
            <w:proofErr w:type="spellStart"/>
            <w:r w:rsidRPr="002C7B2D">
              <w:rPr>
                <w:rFonts w:ascii="Arial" w:eastAsia="Times New Roman" w:hAnsi="Arial" w:cs="Arial"/>
                <w:lang w:eastAsia="ru-RU"/>
              </w:rPr>
              <w:t>обеспеченностиза</w:t>
            </w:r>
            <w:proofErr w:type="spellEnd"/>
            <w:r w:rsidRPr="002C7B2D">
              <w:rPr>
                <w:rFonts w:ascii="Arial" w:eastAsia="Times New Roman" w:hAnsi="Arial" w:cs="Arial"/>
                <w:lang w:eastAsia="ru-RU"/>
              </w:rPr>
              <w:t xml:space="preserve"> счет субвенции на исполнение полномочий органов власти по расчету и предоставлению дотаций бюджетам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5DEE" w:rsidRPr="009A2239" w:rsidRDefault="00045DEE" w:rsidP="001F2F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4377,3</w:t>
            </w:r>
          </w:p>
        </w:tc>
      </w:tr>
      <w:tr w:rsidR="00045DEE" w:rsidRPr="009A2239" w:rsidTr="004873B7">
        <w:trPr>
          <w:trHeight w:val="9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EE" w:rsidRPr="009A2239" w:rsidRDefault="00045DEE" w:rsidP="001F2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DEE" w:rsidRPr="002C7B2D" w:rsidRDefault="00045DEE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C7B2D">
              <w:rPr>
                <w:rFonts w:ascii="Arial" w:eastAsia="Times New Roman" w:hAnsi="Arial" w:cs="Arial"/>
                <w:lang w:eastAsia="ru-RU"/>
              </w:rPr>
              <w:t>- Дотации бюджетам сельских поселений на выравнивание бюджетной обеспеченности за счет собственных доходов и источников финансирования дефицита бюджета муниципального района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5DEE" w:rsidRPr="009A2239" w:rsidRDefault="00045DEE" w:rsidP="001F2F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5DEE" w:rsidRPr="009A2239" w:rsidTr="004873B7">
        <w:trPr>
          <w:trHeight w:val="9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DEE" w:rsidRPr="009A2239" w:rsidRDefault="00045DEE" w:rsidP="001F2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DEE" w:rsidRPr="002C7B2D" w:rsidRDefault="00045DEE" w:rsidP="001F2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7B2D">
              <w:rPr>
                <w:rFonts w:ascii="Arial" w:eastAsia="Times New Roman" w:hAnsi="Arial" w:cs="Arial"/>
                <w:b/>
                <w:bCs/>
                <w:lang w:eastAsia="ru-RU"/>
              </w:rPr>
              <w:t>2.1.2. Субвенции бюджетам бюджетной системы Российской Федерации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DEE" w:rsidRPr="009A2239" w:rsidRDefault="009C49FE" w:rsidP="001F2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</w:tr>
      <w:tr w:rsidR="00045DEE" w:rsidRPr="009A2239" w:rsidTr="004873B7">
        <w:trPr>
          <w:trHeight w:val="15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EE" w:rsidRPr="009A2239" w:rsidRDefault="00045DEE" w:rsidP="001F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2 02 35118 10 0000 150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EE" w:rsidRPr="002C7B2D" w:rsidRDefault="00045DEE" w:rsidP="001F2F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C7B2D">
              <w:rPr>
                <w:rFonts w:ascii="Arial" w:eastAsia="Times New Roman" w:hAnsi="Arial" w:cs="Arial"/>
                <w:lang w:eastAsia="ru-RU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DEE" w:rsidRPr="009A2239" w:rsidRDefault="00045DEE" w:rsidP="001F2F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9C49FE"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045DEE" w:rsidRPr="009A2239" w:rsidTr="004873B7">
        <w:trPr>
          <w:trHeight w:val="288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DEE" w:rsidRPr="009A2239" w:rsidRDefault="00045DEE" w:rsidP="001F2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45DEE" w:rsidRPr="002C7B2D" w:rsidRDefault="00045DEE" w:rsidP="001F2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7B2D">
              <w:rPr>
                <w:rFonts w:ascii="Arial" w:eastAsia="Times New Roman" w:hAnsi="Arial" w:cs="Arial"/>
                <w:b/>
                <w:bCs/>
                <w:lang w:eastAsia="ru-RU"/>
              </w:rPr>
              <w:t>2.1.3. Иные межбюджетные трансферты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DEE" w:rsidRPr="009A2239" w:rsidRDefault="00045DEE" w:rsidP="001F2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1240,0</w:t>
            </w:r>
          </w:p>
        </w:tc>
      </w:tr>
      <w:tr w:rsidR="00045DEE" w:rsidRPr="009A2239" w:rsidTr="004873B7">
        <w:trPr>
          <w:trHeight w:val="56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DEE" w:rsidRPr="009A2239" w:rsidRDefault="00045DEE" w:rsidP="001F2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45DEE" w:rsidRPr="002C7B2D" w:rsidRDefault="00045DEE" w:rsidP="001F2F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2C7B2D">
              <w:rPr>
                <w:rFonts w:ascii="Arial" w:eastAsia="Times New Roman" w:hAnsi="Arial" w:cs="Arial"/>
                <w:kern w:val="32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DEE" w:rsidRPr="009A2239" w:rsidRDefault="00045DEE" w:rsidP="001F2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5DEE" w:rsidRPr="009A2239" w:rsidTr="004873B7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EE" w:rsidRPr="009A2239" w:rsidRDefault="00045DEE" w:rsidP="001F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EE" w:rsidRPr="002C7B2D" w:rsidRDefault="00045DEE" w:rsidP="001F2F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C7B2D">
              <w:rPr>
                <w:rFonts w:ascii="Arial" w:eastAsia="Times New Roman" w:hAnsi="Arial" w:cs="Arial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DEE" w:rsidRPr="009A2239" w:rsidRDefault="00045DEE" w:rsidP="001F2F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1240,0</w:t>
            </w:r>
          </w:p>
        </w:tc>
      </w:tr>
      <w:tr w:rsidR="00045DEE" w:rsidRPr="009A2239" w:rsidTr="004873B7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EE" w:rsidRPr="009A2239" w:rsidRDefault="00045DEE" w:rsidP="001F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EE" w:rsidRPr="002C7B2D" w:rsidRDefault="00045DEE" w:rsidP="001F2F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C7B2D">
              <w:rPr>
                <w:rFonts w:ascii="Arial" w:eastAsia="Times New Roman" w:hAnsi="Arial" w:cs="Arial"/>
                <w:lang w:eastAsia="ru-RU"/>
              </w:rPr>
              <w:t>- 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DEE" w:rsidRPr="009A2239" w:rsidRDefault="00045DEE" w:rsidP="001F2F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1240,0</w:t>
            </w:r>
          </w:p>
        </w:tc>
      </w:tr>
      <w:tr w:rsidR="00045DEE" w:rsidRPr="009A2239" w:rsidTr="004873B7">
        <w:trPr>
          <w:trHeight w:val="9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5DEE" w:rsidRPr="009A2239" w:rsidRDefault="00045DEE" w:rsidP="001F2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DEE" w:rsidRPr="002C7B2D" w:rsidRDefault="00045DEE" w:rsidP="001F2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7B2D">
              <w:rPr>
                <w:rFonts w:ascii="Arial" w:eastAsia="Times New Roman" w:hAnsi="Arial" w:cs="Arial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DEE" w:rsidRPr="009A2239" w:rsidRDefault="00045DEE" w:rsidP="001F2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8453</w:t>
            </w:r>
            <w:r w:rsidR="009C49FE" w:rsidRPr="009A2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,1</w:t>
            </w:r>
          </w:p>
        </w:tc>
      </w:tr>
    </w:tbl>
    <w:p w:rsidR="008F02A1" w:rsidRPr="009A2239" w:rsidRDefault="008F02A1" w:rsidP="001F2F7C">
      <w:pPr>
        <w:rPr>
          <w:rFonts w:ascii="Arial" w:hAnsi="Arial" w:cs="Arial"/>
          <w:sz w:val="24"/>
          <w:szCs w:val="24"/>
        </w:rPr>
      </w:pPr>
    </w:p>
    <w:p w:rsidR="003A30E3" w:rsidRPr="00936063" w:rsidRDefault="003A30E3" w:rsidP="001F2F7C">
      <w:pPr>
        <w:overflowPunct w:val="0"/>
        <w:autoSpaceDE w:val="0"/>
        <w:autoSpaceDN w:val="0"/>
        <w:adjustRightInd w:val="0"/>
        <w:spacing w:before="120" w:after="0"/>
        <w:jc w:val="right"/>
        <w:rPr>
          <w:rFonts w:ascii="Arial" w:eastAsia="Times New Roman" w:hAnsi="Arial" w:cs="Arial"/>
          <w:kern w:val="32"/>
          <w:lang w:eastAsia="ru-RU"/>
        </w:rPr>
      </w:pPr>
      <w:r w:rsidRPr="00936063">
        <w:rPr>
          <w:rFonts w:ascii="Arial" w:eastAsia="Times New Roman" w:hAnsi="Arial" w:cs="Arial"/>
          <w:kern w:val="32"/>
          <w:lang w:eastAsia="ru-RU"/>
        </w:rPr>
        <w:t xml:space="preserve">    Приложение   4                                                                                                                                 к решению Большесодомовского сельского совета                                                             Тонкинского муниципального района                                                                                    Нижегородской области                                                                                                                               «О  бюджете муниципального                                                                                                    образования на 2020 год» </w:t>
      </w:r>
    </w:p>
    <w:p w:rsidR="003A30E3" w:rsidRPr="00936063" w:rsidRDefault="004873B7" w:rsidP="001F2F7C">
      <w:pPr>
        <w:overflowPunct w:val="0"/>
        <w:autoSpaceDE w:val="0"/>
        <w:autoSpaceDN w:val="0"/>
        <w:adjustRightInd w:val="0"/>
        <w:spacing w:before="120" w:after="0"/>
        <w:jc w:val="right"/>
        <w:rPr>
          <w:rFonts w:ascii="Arial" w:eastAsia="Times New Roman" w:hAnsi="Arial" w:cs="Arial"/>
          <w:kern w:val="32"/>
          <w:lang w:eastAsia="ru-RU"/>
        </w:rPr>
      </w:pPr>
      <w:r w:rsidRPr="00936063">
        <w:rPr>
          <w:rFonts w:ascii="Arial" w:eastAsia="Times New Roman" w:hAnsi="Arial" w:cs="Arial"/>
          <w:kern w:val="32"/>
          <w:lang w:eastAsia="ru-RU"/>
        </w:rPr>
        <w:t>от</w:t>
      </w:r>
      <w:r w:rsidR="003A30E3" w:rsidRPr="00936063">
        <w:rPr>
          <w:rFonts w:ascii="Arial" w:eastAsia="Times New Roman" w:hAnsi="Arial" w:cs="Arial"/>
          <w:kern w:val="32"/>
          <w:lang w:eastAsia="ru-RU"/>
        </w:rPr>
        <w:t xml:space="preserve"> </w:t>
      </w:r>
      <w:r w:rsidRPr="00936063">
        <w:rPr>
          <w:rFonts w:ascii="Arial" w:eastAsia="Times New Roman" w:hAnsi="Arial" w:cs="Arial"/>
          <w:kern w:val="32"/>
          <w:lang w:eastAsia="ru-RU"/>
        </w:rPr>
        <w:t>25.12.</w:t>
      </w:r>
      <w:r w:rsidR="003A30E3" w:rsidRPr="00936063">
        <w:rPr>
          <w:rFonts w:ascii="Arial" w:eastAsia="Times New Roman" w:hAnsi="Arial" w:cs="Arial"/>
          <w:kern w:val="32"/>
          <w:lang w:eastAsia="ru-RU"/>
        </w:rPr>
        <w:t xml:space="preserve">2019 г.   № </w:t>
      </w:r>
      <w:r w:rsidRPr="00936063">
        <w:rPr>
          <w:rFonts w:ascii="Arial" w:eastAsia="Times New Roman" w:hAnsi="Arial" w:cs="Arial"/>
          <w:kern w:val="32"/>
          <w:lang w:eastAsia="ru-RU"/>
        </w:rPr>
        <w:t>129</w:t>
      </w:r>
      <w:r w:rsidR="003A30E3" w:rsidRPr="00936063">
        <w:rPr>
          <w:rFonts w:ascii="Arial" w:eastAsia="Times New Roman" w:hAnsi="Arial" w:cs="Arial"/>
          <w:kern w:val="32"/>
          <w:lang w:eastAsia="ru-RU"/>
        </w:rPr>
        <w:t xml:space="preserve"> </w:t>
      </w:r>
    </w:p>
    <w:p w:rsidR="008F02A1" w:rsidRPr="009A2239" w:rsidRDefault="008F02A1" w:rsidP="001F2F7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8F02A1" w:rsidRPr="009A2239" w:rsidRDefault="008F02A1" w:rsidP="001F2F7C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b/>
          <w:sz w:val="24"/>
          <w:szCs w:val="24"/>
          <w:lang w:eastAsia="ru-RU"/>
        </w:rPr>
        <w:t>Источники финансирования дефицита бюджета  муниципального образования на 2020 год</w:t>
      </w:r>
    </w:p>
    <w:p w:rsidR="008F02A1" w:rsidRPr="009A2239" w:rsidRDefault="008F02A1" w:rsidP="001F2F7C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2"/>
        <w:gridCol w:w="4955"/>
        <w:gridCol w:w="1559"/>
      </w:tblGrid>
      <w:tr w:rsidR="008F02A1" w:rsidRPr="009A2239" w:rsidTr="00011BE7">
        <w:trPr>
          <w:trHeight w:val="315"/>
          <w:tblHeader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Сумма</w:t>
            </w:r>
          </w:p>
        </w:tc>
      </w:tr>
      <w:tr w:rsidR="008F02A1" w:rsidRPr="009A2239" w:rsidTr="00011BE7">
        <w:trPr>
          <w:trHeight w:val="99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8F02A1" w:rsidRPr="009A2239" w:rsidTr="00011BE7">
        <w:trPr>
          <w:trHeight w:val="31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F02A1" w:rsidRPr="009A2239" w:rsidTr="00011BE7">
        <w:trPr>
          <w:trHeight w:val="31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2"/>
                <w:sz w:val="24"/>
                <w:szCs w:val="24"/>
                <w:highlight w:val="yellow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-8453,</w:t>
            </w:r>
            <w:r w:rsidR="009C49FE"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</w:t>
            </w:r>
          </w:p>
        </w:tc>
      </w:tr>
      <w:tr w:rsidR="008F02A1" w:rsidRPr="009A2239" w:rsidTr="00011BE7">
        <w:trPr>
          <w:trHeight w:val="31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2"/>
                <w:sz w:val="24"/>
                <w:szCs w:val="24"/>
                <w:highlight w:val="yellow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-8453,</w:t>
            </w:r>
            <w:r w:rsidR="009C49FE"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</w:t>
            </w:r>
          </w:p>
        </w:tc>
      </w:tr>
      <w:tr w:rsidR="008F02A1" w:rsidRPr="009A2239" w:rsidTr="00011BE7">
        <w:trPr>
          <w:trHeight w:val="31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8453,</w:t>
            </w:r>
            <w:r w:rsidR="009C49FE"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</w:t>
            </w:r>
          </w:p>
        </w:tc>
      </w:tr>
      <w:tr w:rsidR="008F02A1" w:rsidRPr="009A2239" w:rsidTr="00011BE7">
        <w:trPr>
          <w:trHeight w:val="31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бюджета сельского поселения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A1" w:rsidRPr="009A2239" w:rsidRDefault="008F02A1" w:rsidP="001F2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8453,</w:t>
            </w:r>
            <w:r w:rsidR="009C49FE"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</w:t>
            </w:r>
          </w:p>
        </w:tc>
      </w:tr>
    </w:tbl>
    <w:p w:rsidR="008F02A1" w:rsidRPr="009A2239" w:rsidRDefault="008F02A1" w:rsidP="001F2F7C">
      <w:pPr>
        <w:rPr>
          <w:rFonts w:ascii="Arial" w:hAnsi="Arial" w:cs="Arial"/>
          <w:sz w:val="24"/>
          <w:szCs w:val="24"/>
        </w:rPr>
      </w:pPr>
    </w:p>
    <w:tbl>
      <w:tblPr>
        <w:tblW w:w="1077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"/>
        <w:gridCol w:w="4566"/>
        <w:gridCol w:w="461"/>
        <w:gridCol w:w="1376"/>
        <w:gridCol w:w="31"/>
        <w:gridCol w:w="9"/>
        <w:gridCol w:w="48"/>
        <w:gridCol w:w="12"/>
        <w:gridCol w:w="42"/>
        <w:gridCol w:w="18"/>
        <w:gridCol w:w="740"/>
        <w:gridCol w:w="415"/>
        <w:gridCol w:w="392"/>
        <w:gridCol w:w="24"/>
        <w:gridCol w:w="1179"/>
        <w:gridCol w:w="215"/>
        <w:gridCol w:w="850"/>
        <w:gridCol w:w="114"/>
        <w:gridCol w:w="24"/>
      </w:tblGrid>
      <w:tr w:rsidR="008F02A1" w:rsidRPr="00936063" w:rsidTr="00936063">
        <w:trPr>
          <w:gridBefore w:val="1"/>
          <w:gridAfter w:val="3"/>
          <w:wBefore w:w="254" w:type="dxa"/>
          <w:wAfter w:w="988" w:type="dxa"/>
          <w:trHeight w:val="1322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A30E3" w:rsidRPr="00936063" w:rsidRDefault="003A30E3" w:rsidP="001F2F7C">
            <w:pPr>
              <w:overflowPunct w:val="0"/>
              <w:autoSpaceDE w:val="0"/>
              <w:autoSpaceDN w:val="0"/>
              <w:adjustRightInd w:val="0"/>
              <w:spacing w:before="120" w:after="0"/>
              <w:jc w:val="right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936063">
              <w:rPr>
                <w:rFonts w:ascii="Arial" w:eastAsia="Times New Roman" w:hAnsi="Arial" w:cs="Arial"/>
                <w:kern w:val="32"/>
                <w:lang w:eastAsia="ru-RU"/>
              </w:rPr>
              <w:t xml:space="preserve">    Приложение   5                                                                                                                                  к решению Большесодомовского                        сельского совета                                                             Тонкинского муниципального района                                                                                    Нижегородской области                                                                                                                               «О  бюджете муниципального                                                                                                    образования на 2020 год» </w:t>
            </w:r>
          </w:p>
          <w:p w:rsidR="003A30E3" w:rsidRPr="00936063" w:rsidRDefault="004873B7" w:rsidP="001F2F7C">
            <w:pPr>
              <w:overflowPunct w:val="0"/>
              <w:autoSpaceDE w:val="0"/>
              <w:autoSpaceDN w:val="0"/>
              <w:adjustRightInd w:val="0"/>
              <w:spacing w:before="120" w:after="0"/>
              <w:jc w:val="right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936063">
              <w:rPr>
                <w:rFonts w:ascii="Arial" w:eastAsia="Times New Roman" w:hAnsi="Arial" w:cs="Arial"/>
                <w:kern w:val="32"/>
                <w:lang w:eastAsia="ru-RU"/>
              </w:rPr>
              <w:t>от</w:t>
            </w:r>
            <w:r w:rsidR="003A30E3" w:rsidRPr="00936063">
              <w:rPr>
                <w:rFonts w:ascii="Arial" w:eastAsia="Times New Roman" w:hAnsi="Arial" w:cs="Arial"/>
                <w:kern w:val="32"/>
                <w:lang w:eastAsia="ru-RU"/>
              </w:rPr>
              <w:t xml:space="preserve"> </w:t>
            </w:r>
            <w:r w:rsidRPr="00936063">
              <w:rPr>
                <w:rFonts w:ascii="Arial" w:eastAsia="Times New Roman" w:hAnsi="Arial" w:cs="Arial"/>
                <w:kern w:val="32"/>
                <w:lang w:eastAsia="ru-RU"/>
              </w:rPr>
              <w:t>25.12.</w:t>
            </w:r>
            <w:r w:rsidR="003A30E3" w:rsidRPr="00936063">
              <w:rPr>
                <w:rFonts w:ascii="Arial" w:eastAsia="Times New Roman" w:hAnsi="Arial" w:cs="Arial"/>
                <w:kern w:val="32"/>
                <w:lang w:eastAsia="ru-RU"/>
              </w:rPr>
              <w:t>2019 г.   №</w:t>
            </w:r>
            <w:r w:rsidRPr="00936063">
              <w:rPr>
                <w:rFonts w:ascii="Arial" w:eastAsia="Times New Roman" w:hAnsi="Arial" w:cs="Arial"/>
                <w:kern w:val="32"/>
                <w:lang w:eastAsia="ru-RU"/>
              </w:rPr>
              <w:t xml:space="preserve"> 129</w:t>
            </w:r>
            <w:r w:rsidR="003A30E3" w:rsidRPr="00936063">
              <w:rPr>
                <w:rFonts w:ascii="Arial" w:eastAsia="Times New Roman" w:hAnsi="Arial" w:cs="Arial"/>
                <w:kern w:val="32"/>
                <w:lang w:eastAsia="ru-RU"/>
              </w:rPr>
              <w:t xml:space="preserve">  </w:t>
            </w:r>
          </w:p>
          <w:p w:rsidR="008F02A1" w:rsidRPr="00936063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F02A1" w:rsidRPr="009A2239" w:rsidTr="00936063">
        <w:trPr>
          <w:gridAfter w:val="4"/>
          <w:wAfter w:w="1203" w:type="dxa"/>
          <w:trHeight w:val="238"/>
        </w:trPr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F02A1" w:rsidRPr="009A2239" w:rsidTr="00936063">
        <w:trPr>
          <w:gridAfter w:val="4"/>
          <w:wAfter w:w="1203" w:type="dxa"/>
          <w:trHeight w:val="238"/>
        </w:trPr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F02A1" w:rsidRPr="009A2239" w:rsidTr="00936063">
        <w:trPr>
          <w:gridAfter w:val="4"/>
          <w:wAfter w:w="1203" w:type="dxa"/>
          <w:trHeight w:val="749"/>
        </w:trPr>
        <w:tc>
          <w:tcPr>
            <w:tcW w:w="95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8F02A1" w:rsidRPr="009A2239" w:rsidTr="00936063">
        <w:trPr>
          <w:gridAfter w:val="4"/>
          <w:wAfter w:w="1203" w:type="dxa"/>
          <w:trHeight w:val="283"/>
        </w:trPr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8F02A1" w:rsidRPr="009A2239" w:rsidTr="00936063">
        <w:trPr>
          <w:gridAfter w:val="4"/>
          <w:wAfter w:w="1203" w:type="dxa"/>
          <w:trHeight w:val="226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8F02A1" w:rsidRPr="009A2239" w:rsidTr="00936063">
        <w:trPr>
          <w:gridAfter w:val="4"/>
          <w:wAfter w:w="1203" w:type="dxa"/>
          <w:trHeight w:val="238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02A1" w:rsidRPr="009A2239" w:rsidTr="00936063">
        <w:trPr>
          <w:gridAfter w:val="4"/>
          <w:wAfter w:w="1203" w:type="dxa"/>
          <w:trHeight w:val="475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36063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36063">
              <w:rPr>
                <w:rFonts w:ascii="Arial" w:hAnsi="Arial" w:cs="Arial"/>
                <w:b/>
                <w:bCs/>
                <w:color w:val="000000"/>
              </w:rPr>
              <w:t>Муниципальная программа "Комплексное развитие муниципального образования"</w:t>
            </w:r>
          </w:p>
        </w:tc>
        <w:tc>
          <w:tcPr>
            <w:tcW w:w="2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CC6B83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4017,5</w:t>
            </w:r>
          </w:p>
        </w:tc>
      </w:tr>
      <w:tr w:rsidR="008F02A1" w:rsidRPr="009A2239" w:rsidTr="00936063">
        <w:trPr>
          <w:gridAfter w:val="4"/>
          <w:wAfter w:w="1203" w:type="dxa"/>
          <w:trHeight w:val="475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02A1" w:rsidRPr="00936063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36063">
              <w:rPr>
                <w:rFonts w:ascii="Arial" w:hAnsi="Arial" w:cs="Arial"/>
                <w:b/>
                <w:bCs/>
                <w:color w:val="000000"/>
              </w:rPr>
              <w:t>Подпрограмма "Содержание автомобильных дорог муниципального значения"</w:t>
            </w:r>
          </w:p>
        </w:tc>
        <w:tc>
          <w:tcPr>
            <w:tcW w:w="2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43 1 00 00000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02A1" w:rsidRPr="009A2239" w:rsidRDefault="006E7CE3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1746,3</w:t>
            </w:r>
          </w:p>
        </w:tc>
      </w:tr>
      <w:tr w:rsidR="008F02A1" w:rsidRPr="009A2239" w:rsidTr="00936063">
        <w:trPr>
          <w:gridAfter w:val="4"/>
          <w:wAfter w:w="1203" w:type="dxa"/>
          <w:trHeight w:val="475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02A1" w:rsidRPr="00936063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36063">
              <w:rPr>
                <w:rFonts w:ascii="Arial" w:hAnsi="Arial" w:cs="Arial"/>
                <w:b/>
                <w:bCs/>
                <w:color w:val="000000"/>
              </w:rPr>
              <w:t>Содержание автомобильных дорог муниципального значения</w:t>
            </w:r>
          </w:p>
        </w:tc>
        <w:tc>
          <w:tcPr>
            <w:tcW w:w="2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43 1 01 00000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73201C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color w:val="000000"/>
                <w:sz w:val="24"/>
                <w:szCs w:val="24"/>
              </w:rPr>
              <w:t>1746,3</w:t>
            </w:r>
          </w:p>
        </w:tc>
      </w:tr>
      <w:tr w:rsidR="008F02A1" w:rsidRPr="009A2239" w:rsidTr="00936063">
        <w:trPr>
          <w:gridAfter w:val="4"/>
          <w:wAfter w:w="1203" w:type="dxa"/>
          <w:trHeight w:val="475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36063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6063">
              <w:rPr>
                <w:rFonts w:ascii="Arial" w:hAnsi="Arial" w:cs="Arial"/>
                <w:color w:val="000000"/>
              </w:rPr>
              <w:t>Выполнение работ на содержание автомобильных дорог и искусственных сооружений на них</w:t>
            </w:r>
          </w:p>
        </w:tc>
        <w:tc>
          <w:tcPr>
            <w:tcW w:w="2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43 1 01 20500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73201C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646,3</w:t>
            </w:r>
          </w:p>
        </w:tc>
      </w:tr>
      <w:tr w:rsidR="008F02A1" w:rsidRPr="009A2239" w:rsidTr="001F2F7C">
        <w:trPr>
          <w:gridAfter w:val="4"/>
          <w:wAfter w:w="1203" w:type="dxa"/>
          <w:trHeight w:val="1188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02A1" w:rsidRPr="001F2F7C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F2F7C">
              <w:rPr>
                <w:rFonts w:ascii="Arial" w:hAnsi="Arial" w:cs="Arial"/>
              </w:rPr>
              <w:t>Выполнение работ на содержание автомобильных дорог и искусственных сооружений на них (Расходы на выплаты персоналу в целях обеспечения выполнения функций  органами местного самоуправления, казенными учреждениями)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02A1" w:rsidRPr="001F2F7C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F2F7C">
              <w:rPr>
                <w:rFonts w:ascii="Arial" w:hAnsi="Arial" w:cs="Arial"/>
                <w:i/>
                <w:iCs/>
                <w:sz w:val="24"/>
                <w:szCs w:val="24"/>
              </w:rPr>
              <w:t>43 1 01 20500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02A1" w:rsidRPr="001F2F7C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F7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02A1" w:rsidRPr="001F2F7C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F7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02A1" w:rsidRPr="001F2F7C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F7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1F2F7C" w:rsidRDefault="002720BB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F7C">
              <w:rPr>
                <w:rFonts w:ascii="Arial" w:hAnsi="Arial" w:cs="Arial"/>
                <w:color w:val="000000"/>
                <w:sz w:val="24"/>
                <w:szCs w:val="24"/>
              </w:rPr>
              <w:t>179,7</w:t>
            </w:r>
          </w:p>
        </w:tc>
      </w:tr>
      <w:tr w:rsidR="008F02A1" w:rsidRPr="009A2239" w:rsidTr="00936063">
        <w:trPr>
          <w:gridAfter w:val="4"/>
          <w:wAfter w:w="1203" w:type="dxa"/>
          <w:trHeight w:val="713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36063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6063">
              <w:rPr>
                <w:rFonts w:ascii="Arial" w:hAnsi="Arial" w:cs="Arial"/>
                <w:color w:val="000000"/>
              </w:rPr>
              <w:t>Выполнение работ на содержание автодорог и искусственных сооружений на них (Закупка товаров, работ и услуг для обеспечения муниципальных нужд)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43 1 01 20500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73201C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466,6</w:t>
            </w:r>
          </w:p>
        </w:tc>
      </w:tr>
      <w:tr w:rsidR="0073201C" w:rsidRPr="009A2239" w:rsidTr="00936063">
        <w:trPr>
          <w:gridAfter w:val="4"/>
          <w:wAfter w:w="1203" w:type="dxa"/>
          <w:trHeight w:val="475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1C" w:rsidRPr="00936063" w:rsidRDefault="0073201C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6063">
              <w:rPr>
                <w:rFonts w:ascii="Arial" w:hAnsi="Arial" w:cs="Arial"/>
                <w:color w:val="000000"/>
              </w:rPr>
              <w:t>Выполнение работ по ремонту автодорог и искусственных сооружений на них</w:t>
            </w:r>
          </w:p>
        </w:tc>
        <w:tc>
          <w:tcPr>
            <w:tcW w:w="2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1C" w:rsidRPr="009A2239" w:rsidRDefault="0073201C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43 1 01 20600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1C" w:rsidRPr="009A2239" w:rsidRDefault="0073201C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1C" w:rsidRPr="009A2239" w:rsidRDefault="0073201C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1C" w:rsidRPr="009A2239" w:rsidRDefault="0073201C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1100,0</w:t>
            </w:r>
          </w:p>
        </w:tc>
      </w:tr>
      <w:tr w:rsidR="008F02A1" w:rsidRPr="009A2239" w:rsidTr="00936063">
        <w:trPr>
          <w:gridAfter w:val="4"/>
          <w:wAfter w:w="1203" w:type="dxa"/>
          <w:trHeight w:val="713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36063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6063">
              <w:rPr>
                <w:rFonts w:ascii="Arial" w:hAnsi="Arial" w:cs="Arial"/>
                <w:color w:val="000000"/>
              </w:rPr>
              <w:t>Выполнение работ по ремонту автодорог и искусственных сооружений на них (Закупка товаров, работ и услуг для обеспечения муниципальных нужд)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43 1 01 20600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73201C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1100,0</w:t>
            </w:r>
          </w:p>
        </w:tc>
      </w:tr>
      <w:tr w:rsidR="008F02A1" w:rsidRPr="009A2239" w:rsidTr="00936063">
        <w:trPr>
          <w:gridAfter w:val="4"/>
          <w:wAfter w:w="1203" w:type="dxa"/>
          <w:trHeight w:val="238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02A1" w:rsidRPr="00936063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36063">
              <w:rPr>
                <w:rFonts w:ascii="Arial" w:hAnsi="Arial" w:cs="Arial"/>
                <w:b/>
                <w:bCs/>
                <w:color w:val="000000"/>
              </w:rPr>
              <w:t>Подпрограмма "Организация уличного освещения"</w:t>
            </w:r>
          </w:p>
        </w:tc>
        <w:tc>
          <w:tcPr>
            <w:tcW w:w="2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43 2 00 00000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02A1" w:rsidRPr="009A2239" w:rsidRDefault="0073201C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color w:val="000000"/>
                <w:sz w:val="24"/>
                <w:szCs w:val="24"/>
              </w:rPr>
              <w:t>138,8</w:t>
            </w:r>
          </w:p>
        </w:tc>
      </w:tr>
      <w:tr w:rsidR="008F02A1" w:rsidRPr="009A2239" w:rsidTr="00936063">
        <w:trPr>
          <w:gridAfter w:val="4"/>
          <w:wAfter w:w="1203" w:type="dxa"/>
          <w:trHeight w:val="238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02A1" w:rsidRPr="00936063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36063">
              <w:rPr>
                <w:rFonts w:ascii="Arial" w:hAnsi="Arial" w:cs="Arial"/>
                <w:b/>
                <w:bCs/>
                <w:color w:val="000000"/>
              </w:rPr>
              <w:t>Организация уличного освещения</w:t>
            </w:r>
          </w:p>
        </w:tc>
        <w:tc>
          <w:tcPr>
            <w:tcW w:w="2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43 2 01 00000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02A1" w:rsidRPr="009A2239" w:rsidRDefault="0073201C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color w:val="000000"/>
                <w:sz w:val="24"/>
                <w:szCs w:val="24"/>
              </w:rPr>
              <w:t>138,8</w:t>
            </w:r>
          </w:p>
        </w:tc>
      </w:tr>
      <w:tr w:rsidR="008F02A1" w:rsidRPr="009A2239" w:rsidTr="00936063">
        <w:trPr>
          <w:gridAfter w:val="4"/>
          <w:wAfter w:w="1203" w:type="dxa"/>
          <w:trHeight w:val="238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02A1" w:rsidRPr="00936063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6063">
              <w:rPr>
                <w:rFonts w:ascii="Arial" w:hAnsi="Arial" w:cs="Arial"/>
                <w:color w:val="000000"/>
              </w:rPr>
              <w:t xml:space="preserve">Уличное освещение </w:t>
            </w:r>
          </w:p>
        </w:tc>
        <w:tc>
          <w:tcPr>
            <w:tcW w:w="2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43 2 01 01000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02A1" w:rsidRPr="009A2239" w:rsidRDefault="0073201C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138,8</w:t>
            </w:r>
          </w:p>
        </w:tc>
      </w:tr>
      <w:tr w:rsidR="000756DF" w:rsidRPr="009A2239" w:rsidTr="00936063">
        <w:trPr>
          <w:gridAfter w:val="4"/>
          <w:wAfter w:w="1203" w:type="dxa"/>
          <w:trHeight w:val="713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36063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6063">
              <w:rPr>
                <w:rFonts w:ascii="Arial" w:hAnsi="Arial" w:cs="Arial"/>
                <w:color w:val="000000"/>
              </w:rPr>
              <w:t>Уличное освещение (Закупка товаров, работ и услуг для обеспечения муниципальных нужд)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43 2 01 01000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138,8</w:t>
            </w:r>
          </w:p>
        </w:tc>
      </w:tr>
      <w:tr w:rsidR="000756DF" w:rsidRPr="009A2239" w:rsidTr="00936063">
        <w:trPr>
          <w:gridAfter w:val="4"/>
          <w:wAfter w:w="1203" w:type="dxa"/>
          <w:trHeight w:val="475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36063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36063">
              <w:rPr>
                <w:rFonts w:ascii="Arial" w:hAnsi="Arial" w:cs="Arial"/>
                <w:b/>
                <w:bCs/>
                <w:color w:val="000000"/>
              </w:rPr>
              <w:t>Подпрограмма "Содержание мест захоронений"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56DF" w:rsidRPr="009A2239" w:rsidTr="00936063">
        <w:trPr>
          <w:gridAfter w:val="4"/>
          <w:wAfter w:w="1203" w:type="dxa"/>
          <w:trHeight w:val="238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36063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36063">
              <w:rPr>
                <w:rFonts w:ascii="Arial" w:hAnsi="Arial" w:cs="Arial"/>
                <w:b/>
                <w:bCs/>
                <w:color w:val="000000"/>
              </w:rPr>
              <w:t>Содержание мест захоронений</w:t>
            </w:r>
          </w:p>
        </w:tc>
        <w:tc>
          <w:tcPr>
            <w:tcW w:w="2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43 3 01 00000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0756DF" w:rsidRPr="009A2239" w:rsidTr="00936063">
        <w:trPr>
          <w:gridAfter w:val="4"/>
          <w:wAfter w:w="1203" w:type="dxa"/>
          <w:trHeight w:val="238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36063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6063">
              <w:rPr>
                <w:rFonts w:ascii="Arial" w:hAnsi="Arial" w:cs="Arial"/>
                <w:color w:val="000000"/>
              </w:rPr>
              <w:lastRenderedPageBreak/>
              <w:t>Организация и содержание мест захоронений</w:t>
            </w:r>
          </w:p>
        </w:tc>
        <w:tc>
          <w:tcPr>
            <w:tcW w:w="2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43 3 01 04000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0756DF" w:rsidRPr="009A2239" w:rsidTr="00936063">
        <w:trPr>
          <w:gridAfter w:val="1"/>
          <w:wAfter w:w="24" w:type="dxa"/>
          <w:trHeight w:val="238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36063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6063">
              <w:rPr>
                <w:rFonts w:ascii="Arial" w:hAnsi="Arial" w:cs="Arial"/>
                <w:color w:val="000000"/>
              </w:rPr>
              <w:t>Организация и содержание мест захоронений (Закупка товаров, работ и услуг для обеспечения муниципальных нужд)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 xml:space="preserve">43 3 01 </w:t>
            </w:r>
          </w:p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40,0</w:t>
            </w:r>
          </w:p>
        </w:tc>
        <w:tc>
          <w:tcPr>
            <w:tcW w:w="117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 xml:space="preserve"> ,0</w:t>
            </w:r>
          </w:p>
        </w:tc>
      </w:tr>
      <w:tr w:rsidR="00A83BC8" w:rsidRPr="009A2239" w:rsidTr="00936063">
        <w:trPr>
          <w:gridAfter w:val="4"/>
          <w:wAfter w:w="1203" w:type="dxa"/>
          <w:trHeight w:val="713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3BC8" w:rsidRPr="00936063" w:rsidRDefault="00A83BC8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36063">
              <w:rPr>
                <w:rFonts w:ascii="Arial" w:hAnsi="Arial" w:cs="Arial"/>
                <w:b/>
                <w:bCs/>
                <w:color w:val="000000"/>
              </w:rPr>
              <w:t>Подпрограмма "Обращение с отходами производства и потребления"</w:t>
            </w:r>
          </w:p>
        </w:tc>
        <w:tc>
          <w:tcPr>
            <w:tcW w:w="2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3BC8" w:rsidRPr="009A2239" w:rsidRDefault="00A83BC8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43 4 00 00000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3BC8" w:rsidRPr="009A2239" w:rsidRDefault="00A83BC8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3BC8" w:rsidRPr="009A2239" w:rsidRDefault="00A83BC8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</w:tcPr>
          <w:p w:rsidR="00A83BC8" w:rsidRPr="009A2239" w:rsidRDefault="00A83BC8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0756DF" w:rsidRPr="009A2239" w:rsidTr="00936063">
        <w:trPr>
          <w:gridAfter w:val="4"/>
          <w:wAfter w:w="1203" w:type="dxa"/>
          <w:trHeight w:val="475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36063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36063">
              <w:rPr>
                <w:rFonts w:ascii="Arial" w:hAnsi="Arial" w:cs="Arial"/>
                <w:b/>
                <w:bCs/>
                <w:color w:val="000000"/>
              </w:rPr>
              <w:t>Обращение с отходами производства и потребления</w:t>
            </w:r>
          </w:p>
        </w:tc>
        <w:tc>
          <w:tcPr>
            <w:tcW w:w="2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43 4 01 00000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A83BC8" w:rsidRPr="009A2239" w:rsidTr="00936063">
        <w:trPr>
          <w:gridAfter w:val="4"/>
          <w:wAfter w:w="1203" w:type="dxa"/>
          <w:trHeight w:val="1083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3BC8" w:rsidRPr="00936063" w:rsidRDefault="00A83BC8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6063">
              <w:rPr>
                <w:rFonts w:ascii="Arial" w:hAnsi="Arial" w:cs="Arial"/>
                <w:color w:val="000000"/>
              </w:rPr>
              <w:t>Мониторинг территории муниципального образования на предмет выявления несанкционированных свалок и ликвидация данных свалок в случае обнаружения</w:t>
            </w:r>
          </w:p>
        </w:tc>
        <w:tc>
          <w:tcPr>
            <w:tcW w:w="2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3BC8" w:rsidRPr="009A2239" w:rsidRDefault="00A83BC8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43 4 01 05005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3BC8" w:rsidRPr="009A2239" w:rsidRDefault="00A83BC8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3BC8" w:rsidRPr="009A2239" w:rsidRDefault="00A83BC8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</w:tcPr>
          <w:p w:rsidR="00A83BC8" w:rsidRPr="009A2239" w:rsidRDefault="00A83BC8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A83BC8" w:rsidRPr="009A2239" w:rsidTr="00936063">
        <w:trPr>
          <w:gridAfter w:val="1"/>
          <w:wAfter w:w="24" w:type="dxa"/>
          <w:trHeight w:val="713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3BC8" w:rsidRPr="00936063" w:rsidRDefault="00A83BC8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6063">
              <w:rPr>
                <w:rFonts w:ascii="Arial" w:hAnsi="Arial" w:cs="Arial"/>
                <w:color w:val="000000"/>
              </w:rPr>
              <w:t>Мониторинг территории муниципального образования на предмет выявления несанкционированных свалок и ликвидация данных свалок в случае обнаружения (Закупка товаров, работ и услуг для обеспечения муниципальных нужд)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83BC8" w:rsidRPr="009A2239" w:rsidRDefault="00A83BC8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 xml:space="preserve">43 4 01 </w:t>
            </w:r>
          </w:p>
          <w:p w:rsidR="00A83BC8" w:rsidRPr="009A2239" w:rsidRDefault="00A83BC8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3BC8" w:rsidRPr="009A2239" w:rsidRDefault="00A83BC8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3BC8" w:rsidRPr="009A2239" w:rsidRDefault="00A83BC8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3BC8" w:rsidRPr="009A2239" w:rsidRDefault="00A83BC8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73558A" w:rsidRPr="009A223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3BC8" w:rsidRPr="009A2239" w:rsidRDefault="0073558A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7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83BC8" w:rsidRPr="009A2239" w:rsidRDefault="0073558A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558A" w:rsidRPr="009A2239" w:rsidTr="00936063">
        <w:trPr>
          <w:gridAfter w:val="4"/>
          <w:wAfter w:w="1203" w:type="dxa"/>
          <w:trHeight w:val="426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58A" w:rsidRPr="00936063" w:rsidRDefault="0073558A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36063">
              <w:rPr>
                <w:rFonts w:ascii="Arial" w:hAnsi="Arial" w:cs="Arial"/>
                <w:b/>
                <w:bCs/>
                <w:color w:val="000000"/>
              </w:rPr>
              <w:t>Подпрограмма "Прочее благоустройство территории"</w:t>
            </w:r>
          </w:p>
        </w:tc>
        <w:tc>
          <w:tcPr>
            <w:tcW w:w="2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58A" w:rsidRPr="009A2239" w:rsidRDefault="0073558A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43 5 00 00000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58A" w:rsidRPr="009A2239" w:rsidRDefault="0073558A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58A" w:rsidRPr="009A2239" w:rsidRDefault="0073558A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</w:tcPr>
          <w:p w:rsidR="0073558A" w:rsidRPr="009A2239" w:rsidRDefault="0073558A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color w:val="000000"/>
                <w:sz w:val="24"/>
                <w:szCs w:val="24"/>
              </w:rPr>
              <w:t>90,0</w:t>
            </w:r>
          </w:p>
        </w:tc>
      </w:tr>
      <w:tr w:rsidR="000756DF" w:rsidRPr="009A2239" w:rsidTr="00936063">
        <w:trPr>
          <w:gridAfter w:val="4"/>
          <w:wAfter w:w="1203" w:type="dxa"/>
          <w:trHeight w:val="238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36063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36063">
              <w:rPr>
                <w:rFonts w:ascii="Arial" w:hAnsi="Arial" w:cs="Arial"/>
                <w:b/>
                <w:bCs/>
                <w:color w:val="000000"/>
              </w:rPr>
              <w:t>Прочее благоустройство территории</w:t>
            </w:r>
          </w:p>
        </w:tc>
        <w:tc>
          <w:tcPr>
            <w:tcW w:w="2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43 5 01 00000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0756DF" w:rsidRPr="009A2239" w:rsidTr="00936063">
        <w:trPr>
          <w:gridAfter w:val="4"/>
          <w:wAfter w:w="1203" w:type="dxa"/>
          <w:trHeight w:val="238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36063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6063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2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43 5 01 05000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6DF" w:rsidRPr="009A2239" w:rsidRDefault="000756DF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</w:tr>
      <w:tr w:rsidR="0073558A" w:rsidRPr="009A2239" w:rsidTr="00936063">
        <w:trPr>
          <w:gridAfter w:val="1"/>
          <w:wAfter w:w="24" w:type="dxa"/>
          <w:trHeight w:val="238"/>
        </w:trPr>
        <w:tc>
          <w:tcPr>
            <w:tcW w:w="528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58A" w:rsidRPr="00936063" w:rsidRDefault="0073558A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6063">
              <w:rPr>
                <w:rFonts w:ascii="Arial" w:hAnsi="Arial" w:cs="Arial"/>
                <w:color w:val="000000"/>
              </w:rPr>
              <w:t>Прочие мероприятия по благоустройству (Закупка товаров, работ и услуг для обеспечения муниципальных нужд)</w:t>
            </w:r>
          </w:p>
        </w:tc>
        <w:tc>
          <w:tcPr>
            <w:tcW w:w="13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3558A" w:rsidRPr="009A2239" w:rsidRDefault="0073558A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43 5 01</w:t>
            </w:r>
          </w:p>
          <w:p w:rsidR="0073558A" w:rsidRPr="009A2239" w:rsidRDefault="0073558A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05000</w:t>
            </w:r>
          </w:p>
        </w:tc>
        <w:tc>
          <w:tcPr>
            <w:tcW w:w="900" w:type="dxa"/>
            <w:gridSpan w:val="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58A" w:rsidRPr="009A2239" w:rsidRDefault="0073558A" w:rsidP="001F2F7C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200</w:t>
            </w:r>
          </w:p>
          <w:p w:rsidR="0073558A" w:rsidRPr="009A2239" w:rsidRDefault="0073558A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58A" w:rsidRPr="009A2239" w:rsidRDefault="0073558A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58A" w:rsidRPr="009A2239" w:rsidRDefault="0073558A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58A" w:rsidRPr="009A2239" w:rsidRDefault="0073558A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7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58A" w:rsidRPr="009A2239" w:rsidRDefault="0073558A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E0530" w:rsidRPr="009A2239" w:rsidTr="00936063">
        <w:trPr>
          <w:gridAfter w:val="4"/>
          <w:wAfter w:w="1203" w:type="dxa"/>
          <w:trHeight w:val="456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530" w:rsidRPr="00936063" w:rsidRDefault="008E0530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36063">
              <w:rPr>
                <w:rFonts w:ascii="Arial" w:hAnsi="Arial" w:cs="Arial"/>
                <w:b/>
                <w:bCs/>
                <w:color w:val="000000"/>
              </w:rPr>
              <w:t>Подпрограмма "Обеспечение пожарной безопасности"</w:t>
            </w:r>
          </w:p>
        </w:tc>
        <w:tc>
          <w:tcPr>
            <w:tcW w:w="2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530" w:rsidRPr="009A2239" w:rsidRDefault="008E0530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43 6 00 00000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530" w:rsidRPr="009A2239" w:rsidRDefault="008E0530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30" w:rsidRPr="009A2239" w:rsidRDefault="008E0530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530" w:rsidRPr="009A2239" w:rsidRDefault="008E0530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color w:val="000000"/>
                <w:sz w:val="24"/>
                <w:szCs w:val="24"/>
              </w:rPr>
              <w:t>1977,4</w:t>
            </w:r>
          </w:p>
        </w:tc>
      </w:tr>
      <w:tr w:rsidR="008E0530" w:rsidRPr="009A2239" w:rsidTr="00936063">
        <w:trPr>
          <w:gridAfter w:val="4"/>
          <w:wAfter w:w="1203" w:type="dxa"/>
          <w:trHeight w:val="400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530" w:rsidRPr="00936063" w:rsidRDefault="008E0530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36063">
              <w:rPr>
                <w:rFonts w:ascii="Arial" w:hAnsi="Arial" w:cs="Arial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2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530" w:rsidRPr="009A2239" w:rsidRDefault="008E0530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43 6 01 00000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530" w:rsidRPr="009A2239" w:rsidRDefault="008E0530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30" w:rsidRPr="009A2239" w:rsidRDefault="008E0530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</w:tcPr>
          <w:p w:rsidR="008E0530" w:rsidRPr="009A2239" w:rsidRDefault="008E0530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color w:val="000000"/>
                <w:sz w:val="24"/>
                <w:szCs w:val="24"/>
              </w:rPr>
              <w:t>1977,4</w:t>
            </w:r>
          </w:p>
        </w:tc>
      </w:tr>
      <w:tr w:rsidR="0073558A" w:rsidRPr="009A2239" w:rsidTr="00936063">
        <w:trPr>
          <w:gridAfter w:val="4"/>
          <w:wAfter w:w="1203" w:type="dxa"/>
          <w:trHeight w:val="238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58A" w:rsidRPr="00936063" w:rsidRDefault="0073558A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936063">
              <w:rPr>
                <w:rFonts w:ascii="Arial" w:hAnsi="Arial" w:cs="Arial"/>
                <w:bCs/>
                <w:color w:val="000000"/>
              </w:rPr>
              <w:t>Обеспечение деятельности подразделений муниципальной пожарной охраны</w:t>
            </w:r>
          </w:p>
        </w:tc>
        <w:tc>
          <w:tcPr>
            <w:tcW w:w="2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58A" w:rsidRPr="009A2239" w:rsidRDefault="0073558A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43 6 01 00590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58A" w:rsidRPr="009A2239" w:rsidRDefault="0073558A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58A" w:rsidRPr="009A2239" w:rsidRDefault="0073558A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58A" w:rsidRPr="009A2239" w:rsidRDefault="0073558A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1977,4</w:t>
            </w:r>
          </w:p>
        </w:tc>
      </w:tr>
      <w:tr w:rsidR="00977775" w:rsidRPr="009A2239" w:rsidTr="00936063">
        <w:trPr>
          <w:gridAfter w:val="4"/>
          <w:wAfter w:w="1203" w:type="dxa"/>
          <w:trHeight w:val="238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7775" w:rsidRPr="00936063" w:rsidRDefault="00977775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6063">
              <w:rPr>
                <w:rFonts w:ascii="Arial" w:hAnsi="Arial" w:cs="Arial"/>
                <w:color w:val="000000"/>
              </w:rPr>
              <w:t>Обеспечение деятельности подразделений муниципальной пожарной охраны (Расходы на выплаты персоналу в целях обеспечения выполнения функций  органами местного самоуправления, казенными учреждениями)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77775" w:rsidRPr="009A2239" w:rsidRDefault="00977775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 xml:space="preserve">43 6 01 </w:t>
            </w:r>
          </w:p>
          <w:p w:rsidR="00977775" w:rsidRPr="009A2239" w:rsidRDefault="00977775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7775" w:rsidRPr="009A2239" w:rsidRDefault="00977775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7775" w:rsidRPr="009A2239" w:rsidRDefault="00977775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7775" w:rsidRPr="009A2239" w:rsidRDefault="00977775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7775" w:rsidRPr="009A2239" w:rsidRDefault="00977775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1657,4</w:t>
            </w:r>
          </w:p>
        </w:tc>
      </w:tr>
      <w:tr w:rsidR="00977775" w:rsidRPr="009A2239" w:rsidTr="00936063">
        <w:trPr>
          <w:gridAfter w:val="1"/>
          <w:wAfter w:w="24" w:type="dxa"/>
          <w:trHeight w:val="475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7775" w:rsidRPr="00936063" w:rsidRDefault="00977775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6063">
              <w:rPr>
                <w:rFonts w:ascii="Arial" w:hAnsi="Arial" w:cs="Arial"/>
                <w:color w:val="000000"/>
              </w:rPr>
              <w:t>Обеспечение деятельности подразделений муниципальной пожарной охраны (Закупка товаров, работ и услуг для обеспечения муниципальных нужд)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77775" w:rsidRPr="009A2239" w:rsidRDefault="00977775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43 6 01</w:t>
            </w:r>
          </w:p>
          <w:p w:rsidR="00977775" w:rsidRPr="009A2239" w:rsidRDefault="00977775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 xml:space="preserve"> 00590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7775" w:rsidRPr="009A2239" w:rsidRDefault="00977775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7775" w:rsidRPr="009A2239" w:rsidRDefault="00977775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7775" w:rsidRPr="009A2239" w:rsidRDefault="00977775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7775" w:rsidRPr="009A2239" w:rsidRDefault="00977775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316,7</w:t>
            </w:r>
          </w:p>
        </w:tc>
        <w:tc>
          <w:tcPr>
            <w:tcW w:w="117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7775" w:rsidRPr="009A2239" w:rsidRDefault="0097777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3558A" w:rsidRPr="009A2239" w:rsidTr="00936063">
        <w:trPr>
          <w:gridAfter w:val="4"/>
          <w:wAfter w:w="1203" w:type="dxa"/>
          <w:trHeight w:val="875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58A" w:rsidRPr="00936063" w:rsidRDefault="0073558A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6063">
              <w:rPr>
                <w:rFonts w:ascii="Arial" w:hAnsi="Arial" w:cs="Arial"/>
                <w:color w:val="000000"/>
              </w:rPr>
              <w:t>Обеспечение деятельности подразделений муниципальной пожарной охраны (Иные бюджетные ассигнования)</w:t>
            </w:r>
          </w:p>
        </w:tc>
        <w:tc>
          <w:tcPr>
            <w:tcW w:w="1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7775" w:rsidRPr="009A2239" w:rsidRDefault="0073558A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42 6 01</w:t>
            </w:r>
          </w:p>
          <w:p w:rsidR="0073558A" w:rsidRPr="009A2239" w:rsidRDefault="0073558A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 xml:space="preserve"> 00590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58A" w:rsidRPr="009A2239" w:rsidRDefault="0073558A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58A" w:rsidRPr="009A2239" w:rsidRDefault="0073558A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58A" w:rsidRPr="009A2239" w:rsidRDefault="0073558A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58A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3,3</w:t>
            </w:r>
          </w:p>
        </w:tc>
      </w:tr>
      <w:tr w:rsidR="000A2326" w:rsidRPr="009A2239" w:rsidTr="00936063">
        <w:trPr>
          <w:trHeight w:val="406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36063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36063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2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4435,6</w:t>
            </w:r>
          </w:p>
        </w:tc>
        <w:tc>
          <w:tcPr>
            <w:tcW w:w="1203" w:type="dxa"/>
            <w:gridSpan w:val="4"/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A2326" w:rsidRPr="009A2239" w:rsidTr="00936063">
        <w:trPr>
          <w:trHeight w:val="270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36063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36063">
              <w:rPr>
                <w:rFonts w:ascii="Arial" w:hAnsi="Arial" w:cs="Arial"/>
                <w:b/>
                <w:bCs/>
                <w:color w:val="000000"/>
              </w:rPr>
              <w:t>Обеспечение муниципальных органов</w:t>
            </w:r>
          </w:p>
        </w:tc>
        <w:tc>
          <w:tcPr>
            <w:tcW w:w="2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77 7 01 00000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203" w:type="dxa"/>
            <w:gridSpan w:val="4"/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A2326" w:rsidRPr="009A2239" w:rsidTr="00936063">
        <w:trPr>
          <w:gridAfter w:val="4"/>
          <w:wAfter w:w="1203" w:type="dxa"/>
          <w:trHeight w:val="238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36063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6063">
              <w:rPr>
                <w:rFonts w:ascii="Arial" w:hAnsi="Arial" w:cs="Arial"/>
                <w:color w:val="000000"/>
              </w:rPr>
              <w:t>Обеспечение муниципальных органов</w:t>
            </w:r>
          </w:p>
        </w:tc>
        <w:tc>
          <w:tcPr>
            <w:tcW w:w="2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77 7 01 00190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830,5</w:t>
            </w:r>
          </w:p>
        </w:tc>
      </w:tr>
      <w:tr w:rsidR="000A2326" w:rsidRPr="009A2239" w:rsidTr="00936063">
        <w:trPr>
          <w:gridAfter w:val="4"/>
          <w:wAfter w:w="1203" w:type="dxa"/>
          <w:trHeight w:val="238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36063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36063">
              <w:rPr>
                <w:rFonts w:ascii="Arial" w:hAnsi="Arial" w:cs="Arial"/>
                <w:i/>
                <w:iCs/>
                <w:color w:val="000000"/>
              </w:rPr>
              <w:t>Обеспечение муниципальных органов (Расходы на выплаты персоналу в целях обеспечения выполнения функций  органами местного самоуправления, казенными учреждениями)</w:t>
            </w:r>
          </w:p>
        </w:tc>
        <w:tc>
          <w:tcPr>
            <w:tcW w:w="14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77 7 01</w:t>
            </w:r>
          </w:p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00190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        535,7</w:t>
            </w:r>
          </w:p>
        </w:tc>
      </w:tr>
      <w:tr w:rsidR="000A2326" w:rsidRPr="009A2239" w:rsidTr="00936063">
        <w:trPr>
          <w:gridAfter w:val="1"/>
          <w:wAfter w:w="24" w:type="dxa"/>
          <w:trHeight w:val="238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36063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36063">
              <w:rPr>
                <w:rFonts w:ascii="Arial" w:hAnsi="Arial" w:cs="Arial"/>
                <w:i/>
                <w:iCs/>
                <w:color w:val="000000"/>
              </w:rPr>
              <w:t>Обеспечение муниципальных органо</w:t>
            </w:r>
            <w:proofErr w:type="gramStart"/>
            <w:r w:rsidRPr="00936063">
              <w:rPr>
                <w:rFonts w:ascii="Arial" w:hAnsi="Arial" w:cs="Arial"/>
                <w:i/>
                <w:iCs/>
                <w:color w:val="000000"/>
              </w:rPr>
              <w:t>в(</w:t>
            </w:r>
            <w:proofErr w:type="gramEnd"/>
            <w:r w:rsidRPr="00936063">
              <w:rPr>
                <w:rFonts w:ascii="Arial" w:hAnsi="Arial" w:cs="Arial"/>
                <w:i/>
                <w:iCs/>
                <w:color w:val="000000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14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77 7 01 </w:t>
            </w:r>
          </w:p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6B631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D433AA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</w:t>
            </w:r>
            <w:r w:rsidR="00D433AA"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D433AA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                      </w:t>
            </w:r>
            <w:r w:rsidRPr="009A223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282,2</w:t>
            </w:r>
          </w:p>
        </w:tc>
        <w:tc>
          <w:tcPr>
            <w:tcW w:w="117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D433AA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2326" w:rsidRPr="009A2239" w:rsidTr="00936063">
        <w:trPr>
          <w:gridAfter w:val="4"/>
          <w:wAfter w:w="1203" w:type="dxa"/>
          <w:trHeight w:val="538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36063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36063">
              <w:rPr>
                <w:rFonts w:ascii="Arial" w:hAnsi="Arial" w:cs="Arial"/>
                <w:i/>
                <w:iCs/>
                <w:color w:val="000000"/>
              </w:rPr>
              <w:t>Обеспечение муниципальных органо</w:t>
            </w:r>
            <w:proofErr w:type="gramStart"/>
            <w:r w:rsidRPr="00936063">
              <w:rPr>
                <w:rFonts w:ascii="Arial" w:hAnsi="Arial" w:cs="Arial"/>
                <w:i/>
                <w:iCs/>
                <w:color w:val="000000"/>
              </w:rPr>
              <w:t>в(</w:t>
            </w:r>
            <w:proofErr w:type="gramEnd"/>
            <w:r w:rsidRPr="00936063">
              <w:rPr>
                <w:rFonts w:ascii="Arial" w:hAnsi="Arial" w:cs="Arial"/>
                <w:i/>
                <w:iCs/>
                <w:color w:val="000000"/>
              </w:rPr>
              <w:t>Иные бюджетные ассигнования)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77 7 01 00190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FD523F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0A2326" w:rsidRPr="009A2239">
              <w:rPr>
                <w:rFonts w:ascii="Arial" w:hAnsi="Arial" w:cs="Arial"/>
                <w:color w:val="000000"/>
                <w:sz w:val="24"/>
                <w:szCs w:val="24"/>
              </w:rPr>
              <w:t>2,</w:t>
            </w: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CD0EFE" w:rsidRPr="009A2239" w:rsidTr="00936063">
        <w:trPr>
          <w:gridAfter w:val="4"/>
          <w:wAfter w:w="1203" w:type="dxa"/>
          <w:trHeight w:val="950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FE" w:rsidRPr="00936063" w:rsidRDefault="00CD0EFE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6063">
              <w:rPr>
                <w:rFonts w:ascii="Arial" w:hAnsi="Arial" w:cs="Arial"/>
                <w:color w:val="000000"/>
              </w:rPr>
              <w:lastRenderedPageBreak/>
              <w:t>Глава администрации (исполнительно-распорядительного органа муниципального образования)</w:t>
            </w:r>
          </w:p>
        </w:tc>
        <w:tc>
          <w:tcPr>
            <w:tcW w:w="2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FE" w:rsidRPr="009A2239" w:rsidRDefault="00CD0EFE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77 7 01 08000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FE" w:rsidRPr="009A2239" w:rsidRDefault="00CD0EFE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FE" w:rsidRPr="009A2239" w:rsidRDefault="00CD0EFE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FE" w:rsidRPr="009A2239" w:rsidRDefault="00CD0EFE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565,5</w:t>
            </w:r>
          </w:p>
        </w:tc>
      </w:tr>
      <w:tr w:rsidR="000A2326" w:rsidRPr="009A2239" w:rsidTr="00936063">
        <w:trPr>
          <w:gridAfter w:val="4"/>
          <w:wAfter w:w="1203" w:type="dxa"/>
          <w:trHeight w:val="950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36063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36063">
              <w:rPr>
                <w:rFonts w:ascii="Arial" w:hAnsi="Arial" w:cs="Arial"/>
                <w:i/>
                <w:iCs/>
                <w:color w:val="000000"/>
              </w:rPr>
              <w:t>Глава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 органами местного самоуправления, казенными учреждениями)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77 7 01 08000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</w:tcPr>
          <w:p w:rsidR="000A2326" w:rsidRPr="009A2239" w:rsidRDefault="00CD0EFE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565,5</w:t>
            </w:r>
          </w:p>
        </w:tc>
      </w:tr>
      <w:tr w:rsidR="000A2326" w:rsidRPr="009A2239" w:rsidTr="00936063">
        <w:trPr>
          <w:gridAfter w:val="1"/>
          <w:wAfter w:w="24" w:type="dxa"/>
          <w:trHeight w:val="475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36063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36063">
              <w:rPr>
                <w:rFonts w:ascii="Arial" w:hAnsi="Arial" w:cs="Arial"/>
                <w:b/>
                <w:bCs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2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77 7 02 00000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117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A2326" w:rsidRPr="009A2239" w:rsidRDefault="00CD0EFE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0EFE" w:rsidRPr="009A2239" w:rsidTr="00936063">
        <w:trPr>
          <w:gridAfter w:val="4"/>
          <w:wAfter w:w="1203" w:type="dxa"/>
          <w:trHeight w:val="773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FE" w:rsidRPr="00936063" w:rsidRDefault="00CD0EFE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6063">
              <w:rPr>
                <w:rFonts w:ascii="Arial" w:hAnsi="Arial" w:cs="Arial"/>
                <w:color w:val="000000"/>
              </w:rPr>
              <w:t>Расходы на обеспечение деятельности муниципальных учреждений, подведомственных ОМСУ</w:t>
            </w:r>
          </w:p>
        </w:tc>
        <w:tc>
          <w:tcPr>
            <w:tcW w:w="2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FE" w:rsidRPr="009A2239" w:rsidRDefault="00CD0EFE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77 7 02 00590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FE" w:rsidRPr="009A2239" w:rsidRDefault="00CD0EFE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FE" w:rsidRPr="009A2239" w:rsidRDefault="00CD0EFE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</w:tcPr>
          <w:p w:rsidR="00CD0EFE" w:rsidRPr="009A2239" w:rsidRDefault="00CD0EFE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237,0</w:t>
            </w:r>
          </w:p>
        </w:tc>
      </w:tr>
      <w:tr w:rsidR="00CD0EFE" w:rsidRPr="009A2239" w:rsidTr="00936063">
        <w:trPr>
          <w:gridAfter w:val="4"/>
          <w:wAfter w:w="1203" w:type="dxa"/>
          <w:trHeight w:val="475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EFE" w:rsidRPr="00936063" w:rsidRDefault="00CD0EFE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36063">
              <w:rPr>
                <w:rFonts w:ascii="Arial" w:hAnsi="Arial" w:cs="Arial"/>
                <w:i/>
                <w:iCs/>
                <w:color w:val="000000"/>
              </w:rPr>
              <w:t>Расходы на обеспечение деятельности муниципальных учреждений, подведомственных ОМСУ (Расходы на выплаты персоналу в целях обеспечения выполнения функций  органами местного самоуправления, казенными учреждениями)</w:t>
            </w:r>
          </w:p>
        </w:tc>
        <w:tc>
          <w:tcPr>
            <w:tcW w:w="153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EFE" w:rsidRPr="009A2239" w:rsidRDefault="00CD0EFE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77 7 02</w:t>
            </w:r>
          </w:p>
          <w:p w:rsidR="00CD0EFE" w:rsidRPr="009A2239" w:rsidRDefault="00CD0EFE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EFE" w:rsidRPr="009A2239" w:rsidRDefault="00CD0EFE" w:rsidP="001F2F7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  <w:p w:rsidR="00CD0EFE" w:rsidRPr="009A2239" w:rsidRDefault="00CD0EFE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FE" w:rsidRPr="009A2239" w:rsidRDefault="00CD0EFE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FE" w:rsidRPr="009A2239" w:rsidRDefault="00CD0EFE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FE" w:rsidRPr="009A2239" w:rsidRDefault="00CD0EFE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      97,0</w:t>
            </w:r>
          </w:p>
        </w:tc>
      </w:tr>
      <w:tr w:rsidR="001C007F" w:rsidRPr="009A2239" w:rsidTr="00936063">
        <w:trPr>
          <w:gridAfter w:val="2"/>
          <w:wAfter w:w="138" w:type="dxa"/>
          <w:trHeight w:val="475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7F" w:rsidRPr="00936063" w:rsidRDefault="001C007F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36063">
              <w:rPr>
                <w:rFonts w:ascii="Arial" w:hAnsi="Arial" w:cs="Arial"/>
                <w:i/>
                <w:iCs/>
                <w:color w:val="000000"/>
              </w:rPr>
              <w:t>Расходы на обеспечение деятельности муниципальных учреждений, подведомственных ОМСУ (Закупка товаров, работ и услуг для обеспечения муниципальных нужд)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007F" w:rsidRPr="009A2239" w:rsidRDefault="001C007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77 7 02 </w:t>
            </w:r>
          </w:p>
          <w:p w:rsidR="001C007F" w:rsidRPr="009A2239" w:rsidRDefault="001C007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007F" w:rsidRPr="009A2239" w:rsidRDefault="001C007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007F" w:rsidRPr="009A2239" w:rsidRDefault="001C007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7F" w:rsidRPr="009A2239" w:rsidRDefault="001C007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7F" w:rsidRPr="009A2239" w:rsidRDefault="001C007F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A223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7F" w:rsidRPr="009A2239" w:rsidRDefault="001C007F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2326" w:rsidRPr="009A2239" w:rsidTr="00936063">
        <w:trPr>
          <w:gridAfter w:val="4"/>
          <w:wAfter w:w="1203" w:type="dxa"/>
          <w:trHeight w:val="840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36063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36063">
              <w:rPr>
                <w:rFonts w:ascii="Arial" w:hAnsi="Arial" w:cs="Arial"/>
                <w:i/>
                <w:iCs/>
                <w:color w:val="000000"/>
              </w:rPr>
              <w:t>Расходы на обеспечение деятельности муниципальных учреждений, подведомственных ОМСУ (Иные бюджетные ассигнования)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77 7 02 00590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1C007F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0A2326" w:rsidRPr="009A2239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0A2326" w:rsidRPr="009A2239" w:rsidTr="00936063">
        <w:trPr>
          <w:gridAfter w:val="1"/>
          <w:wAfter w:w="24" w:type="dxa"/>
          <w:trHeight w:val="475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36063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36063">
              <w:rPr>
                <w:rFonts w:ascii="Arial" w:hAnsi="Arial" w:cs="Arial"/>
                <w:b/>
                <w:bCs/>
                <w:color w:val="000000"/>
              </w:rPr>
              <w:t>Трансферты</w:t>
            </w:r>
          </w:p>
        </w:tc>
        <w:tc>
          <w:tcPr>
            <w:tcW w:w="2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77 7 06 00000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2767,6</w:t>
            </w:r>
          </w:p>
        </w:tc>
        <w:tc>
          <w:tcPr>
            <w:tcW w:w="117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64E9" w:rsidRPr="009A2239" w:rsidTr="00936063">
        <w:trPr>
          <w:gridAfter w:val="4"/>
          <w:wAfter w:w="1203" w:type="dxa"/>
          <w:trHeight w:val="713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E9" w:rsidRPr="00936063" w:rsidRDefault="00C864E9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36063">
              <w:rPr>
                <w:rFonts w:ascii="Arial" w:hAnsi="Arial" w:cs="Arial"/>
                <w:b/>
                <w:color w:val="000000"/>
              </w:rPr>
              <w:t>Субвенции на обеспечение поселений, входящих в состав муниципальных районов Нижегородской области, субвенциями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E9" w:rsidRPr="009A2239" w:rsidRDefault="00C864E9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color w:val="000000"/>
                <w:sz w:val="24"/>
                <w:szCs w:val="24"/>
              </w:rPr>
              <w:t>77 7 06 51180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E9" w:rsidRPr="009A2239" w:rsidRDefault="00C864E9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E9" w:rsidRPr="009A2239" w:rsidRDefault="00C864E9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</w:tcPr>
          <w:p w:rsidR="00C864E9" w:rsidRPr="009A2239" w:rsidRDefault="00C864E9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C864E9" w:rsidRPr="009A2239" w:rsidTr="00936063">
        <w:trPr>
          <w:gridAfter w:val="4"/>
          <w:wAfter w:w="1203" w:type="dxa"/>
          <w:trHeight w:val="238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E9" w:rsidRPr="00936063" w:rsidRDefault="00C864E9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36063">
              <w:rPr>
                <w:rFonts w:ascii="Arial" w:hAnsi="Arial" w:cs="Arial"/>
                <w:i/>
                <w:iCs/>
                <w:color w:val="000000"/>
              </w:rPr>
              <w:t>Субвенции на обеспечение поселений, входящих в состав муниципальных районов Нижегородской области, субвенциями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 органами местного самоуправления, казенными учреждениями)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4E9" w:rsidRPr="009A2239" w:rsidRDefault="00C864E9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77 7 06</w:t>
            </w:r>
          </w:p>
          <w:p w:rsidR="00C864E9" w:rsidRPr="009A2239" w:rsidRDefault="00C864E9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51180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E9" w:rsidRPr="009A2239" w:rsidRDefault="00C864E9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E9" w:rsidRPr="009A2239" w:rsidRDefault="00C864E9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E9" w:rsidRPr="009A2239" w:rsidRDefault="00C864E9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E9" w:rsidRPr="009A2239" w:rsidRDefault="00C864E9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A2239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    81</w:t>
            </w:r>
          </w:p>
        </w:tc>
      </w:tr>
      <w:tr w:rsidR="00CB0428" w:rsidRPr="009A2239" w:rsidTr="00936063">
        <w:trPr>
          <w:gridAfter w:val="4"/>
          <w:wAfter w:w="1203" w:type="dxa"/>
          <w:trHeight w:val="1260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28" w:rsidRPr="00936063" w:rsidRDefault="00CB0428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36063">
              <w:rPr>
                <w:rFonts w:ascii="Arial" w:hAnsi="Arial" w:cs="Arial"/>
                <w:b/>
                <w:color w:val="000000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</w:t>
            </w:r>
          </w:p>
        </w:tc>
        <w:tc>
          <w:tcPr>
            <w:tcW w:w="2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28" w:rsidRPr="009A2239" w:rsidRDefault="00CB0428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color w:val="000000"/>
                <w:sz w:val="24"/>
                <w:szCs w:val="24"/>
              </w:rPr>
              <w:t>77 7 06 90000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28" w:rsidRPr="009A2239" w:rsidRDefault="00CB0428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28" w:rsidRPr="009A2239" w:rsidRDefault="00CB0428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28" w:rsidRPr="009A2239" w:rsidRDefault="00CB0428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2686,6</w:t>
            </w:r>
          </w:p>
        </w:tc>
      </w:tr>
      <w:tr w:rsidR="000A2326" w:rsidRPr="009A2239" w:rsidTr="00936063">
        <w:trPr>
          <w:gridAfter w:val="4"/>
          <w:wAfter w:w="1203" w:type="dxa"/>
          <w:trHeight w:val="1663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36063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36063">
              <w:rPr>
                <w:rFonts w:ascii="Arial" w:hAnsi="Arial" w:cs="Arial"/>
                <w:i/>
                <w:iCs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(иные межбюджетные трансферты)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77 7 06 90000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A2326" w:rsidRPr="009A2239" w:rsidRDefault="00CB0428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C864E9" w:rsidRPr="009A2239" w:rsidTr="00936063">
        <w:trPr>
          <w:gridAfter w:val="1"/>
          <w:wAfter w:w="24" w:type="dxa"/>
          <w:trHeight w:val="950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E9" w:rsidRPr="00936063" w:rsidRDefault="00C864E9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36063">
              <w:rPr>
                <w:rFonts w:ascii="Arial" w:hAnsi="Arial" w:cs="Arial"/>
                <w:i/>
                <w:iCs/>
                <w:color w:val="000000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(иные межбюджетные трансферты)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4E9" w:rsidRPr="009A2239" w:rsidRDefault="00C864E9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77 7 06 90000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E9" w:rsidRPr="009A2239" w:rsidRDefault="00CB0428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E9" w:rsidRPr="009A2239" w:rsidRDefault="00CB0428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E9" w:rsidRPr="009A2239" w:rsidRDefault="00C864E9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</w:t>
            </w:r>
            <w:r w:rsidR="00CB0428"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E9" w:rsidRPr="009A2239" w:rsidRDefault="00CB0428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          97,2</w:t>
            </w:r>
          </w:p>
        </w:tc>
        <w:tc>
          <w:tcPr>
            <w:tcW w:w="117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E9" w:rsidRPr="009A2239" w:rsidRDefault="00CB0428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A2326" w:rsidRPr="009A2239" w:rsidTr="00936063">
        <w:trPr>
          <w:gridAfter w:val="4"/>
          <w:wAfter w:w="1203" w:type="dxa"/>
          <w:trHeight w:val="1188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36063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36063">
              <w:rPr>
                <w:rFonts w:ascii="Arial" w:hAnsi="Arial" w:cs="Arial"/>
                <w:i/>
                <w:iCs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(иные межбюджетные трансферты)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77 7 06 90000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CB0428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48,7</w:t>
            </w:r>
          </w:p>
        </w:tc>
      </w:tr>
      <w:tr w:rsidR="000A2326" w:rsidRPr="009A2239" w:rsidTr="00936063">
        <w:trPr>
          <w:gridAfter w:val="4"/>
          <w:wAfter w:w="1203" w:type="dxa"/>
          <w:trHeight w:val="1188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36063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36063">
              <w:rPr>
                <w:rFonts w:ascii="Arial" w:hAnsi="Arial" w:cs="Arial"/>
                <w:i/>
                <w:iCs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(иные межбюджетные трансферты)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77 7 06 90000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48,7</w:t>
            </w:r>
          </w:p>
        </w:tc>
      </w:tr>
      <w:tr w:rsidR="000A2326" w:rsidRPr="009A2239" w:rsidTr="00936063">
        <w:trPr>
          <w:gridAfter w:val="4"/>
          <w:wAfter w:w="1203" w:type="dxa"/>
          <w:trHeight w:val="1188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36063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36063">
              <w:rPr>
                <w:rFonts w:ascii="Arial" w:hAnsi="Arial" w:cs="Arial"/>
                <w:i/>
                <w:iCs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(иные межбюджетные трансферты)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77 7 06 90000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CB0428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2487,1</w:t>
            </w:r>
          </w:p>
        </w:tc>
      </w:tr>
      <w:tr w:rsidR="00CB0428" w:rsidRPr="009A2239" w:rsidTr="00936063">
        <w:trPr>
          <w:gridAfter w:val="4"/>
          <w:wAfter w:w="1203" w:type="dxa"/>
          <w:trHeight w:val="320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28" w:rsidRPr="00936063" w:rsidRDefault="00CB0428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36063">
              <w:rPr>
                <w:rFonts w:ascii="Arial" w:hAnsi="Arial" w:cs="Arial"/>
                <w:b/>
                <w:bCs/>
                <w:color w:val="000000"/>
              </w:rPr>
              <w:t>Прочие расходы</w:t>
            </w:r>
          </w:p>
        </w:tc>
        <w:tc>
          <w:tcPr>
            <w:tcW w:w="2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28" w:rsidRPr="009A2239" w:rsidRDefault="00CB0428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77 7 08 00000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28" w:rsidRPr="009A2239" w:rsidRDefault="00CB0428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28" w:rsidRPr="009A2239" w:rsidRDefault="00CB0428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28" w:rsidRPr="009A2239" w:rsidRDefault="00CB0428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B0428" w:rsidRPr="009A2239" w:rsidTr="00936063">
        <w:trPr>
          <w:gridAfter w:val="4"/>
          <w:wAfter w:w="1203" w:type="dxa"/>
          <w:trHeight w:val="424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28" w:rsidRPr="00936063" w:rsidRDefault="00CB0428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6063">
              <w:rPr>
                <w:rFonts w:ascii="Arial" w:hAnsi="Arial" w:cs="Arial"/>
                <w:color w:val="000000"/>
              </w:rPr>
              <w:t>Резервный фонд администрации</w:t>
            </w:r>
          </w:p>
        </w:tc>
        <w:tc>
          <w:tcPr>
            <w:tcW w:w="2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28" w:rsidRPr="009A2239" w:rsidRDefault="00CB0428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77 7 08 27000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28" w:rsidRPr="009A2239" w:rsidRDefault="00CB0428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28" w:rsidRPr="009A2239" w:rsidRDefault="00CB0428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</w:tcPr>
          <w:p w:rsidR="00CB0428" w:rsidRPr="009A2239" w:rsidRDefault="00CB0428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90260" w:rsidRPr="009A2239" w:rsidTr="00936063">
        <w:trPr>
          <w:gridAfter w:val="4"/>
          <w:wAfter w:w="1203" w:type="dxa"/>
          <w:trHeight w:val="238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60" w:rsidRPr="00936063" w:rsidRDefault="00490260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36063">
              <w:rPr>
                <w:rFonts w:ascii="Arial" w:hAnsi="Arial" w:cs="Arial"/>
                <w:i/>
                <w:iCs/>
                <w:color w:val="000000"/>
              </w:rPr>
              <w:t>Резервный фонд администрации  (Иные бюджетные ассигнования)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260" w:rsidRPr="009A2239" w:rsidRDefault="00490260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77 7 08</w:t>
            </w:r>
          </w:p>
          <w:p w:rsidR="00490260" w:rsidRPr="009A2239" w:rsidRDefault="00490260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27000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260" w:rsidRPr="009A2239" w:rsidRDefault="00490260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60" w:rsidRPr="009A2239" w:rsidRDefault="00490260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60" w:rsidRPr="009A2239" w:rsidRDefault="00490260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260" w:rsidRPr="009A2239" w:rsidRDefault="00490260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0A2326" w:rsidRPr="009A2239" w:rsidTr="00936063">
        <w:trPr>
          <w:gridAfter w:val="1"/>
          <w:wAfter w:w="24" w:type="dxa"/>
          <w:trHeight w:val="238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36063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36063">
              <w:rPr>
                <w:rFonts w:ascii="Arial" w:hAnsi="Arial" w:cs="Arial"/>
                <w:b/>
                <w:bCs/>
                <w:color w:val="000000"/>
              </w:rPr>
              <w:t>Прочие выплаты по обязательствам</w:t>
            </w:r>
          </w:p>
        </w:tc>
        <w:tc>
          <w:tcPr>
            <w:tcW w:w="2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77 7 08 96000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7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490260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2326" w:rsidRPr="009A2239" w:rsidTr="00936063">
        <w:trPr>
          <w:gridAfter w:val="4"/>
          <w:wAfter w:w="1203" w:type="dxa"/>
          <w:trHeight w:val="475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36063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36063">
              <w:rPr>
                <w:rFonts w:ascii="Arial" w:hAnsi="Arial" w:cs="Arial"/>
                <w:i/>
                <w:iCs/>
                <w:color w:val="000000"/>
              </w:rPr>
              <w:t>Прочие выплаты по обязательствам  (Закупка товаров, работ и услуг для обеспечения муниципальных нужд)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77 7 08 96000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5C56FD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</w:t>
            </w:r>
            <w:r w:rsidR="000A2326"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</w:tcPr>
          <w:p w:rsidR="000A2326" w:rsidRPr="009A2239" w:rsidRDefault="00490260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0A2326" w:rsidRPr="009A2239" w:rsidTr="00936063">
        <w:trPr>
          <w:gridAfter w:val="1"/>
          <w:wAfter w:w="24" w:type="dxa"/>
          <w:trHeight w:val="238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36063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36063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2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0A232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490260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8453,1</w:t>
            </w:r>
          </w:p>
        </w:tc>
        <w:tc>
          <w:tcPr>
            <w:tcW w:w="117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26" w:rsidRPr="009A2239" w:rsidRDefault="00490260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F02A1" w:rsidRPr="009A2239" w:rsidRDefault="008F02A1" w:rsidP="001F2F7C">
      <w:pPr>
        <w:rPr>
          <w:rFonts w:ascii="Arial" w:hAnsi="Arial" w:cs="Arial"/>
          <w:sz w:val="24"/>
          <w:szCs w:val="24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304"/>
        <w:gridCol w:w="790"/>
        <w:gridCol w:w="689"/>
        <w:gridCol w:w="660"/>
        <w:gridCol w:w="1070"/>
        <w:gridCol w:w="851"/>
        <w:gridCol w:w="1275"/>
      </w:tblGrid>
      <w:tr w:rsidR="001B5C7B" w:rsidRPr="009A2239" w:rsidTr="001B5C7B">
        <w:trPr>
          <w:gridBefore w:val="1"/>
          <w:wBefore w:w="30" w:type="dxa"/>
          <w:trHeight w:val="1733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1B5C7B" w:rsidRPr="009A2239" w:rsidRDefault="001B5C7B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5C7B" w:rsidRPr="00936063" w:rsidRDefault="001B5C7B" w:rsidP="001F2F7C">
            <w:pPr>
              <w:overflowPunct w:val="0"/>
              <w:autoSpaceDE w:val="0"/>
              <w:autoSpaceDN w:val="0"/>
              <w:adjustRightInd w:val="0"/>
              <w:spacing w:before="120" w:after="0"/>
              <w:jc w:val="right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936063">
              <w:rPr>
                <w:rFonts w:ascii="Arial" w:eastAsia="Times New Roman" w:hAnsi="Arial" w:cs="Arial"/>
                <w:kern w:val="32"/>
                <w:lang w:eastAsia="ru-RU"/>
              </w:rPr>
              <w:t xml:space="preserve">    Приложение   </w:t>
            </w:r>
            <w:r w:rsidR="003E5093" w:rsidRPr="00936063">
              <w:rPr>
                <w:rFonts w:ascii="Arial" w:eastAsia="Times New Roman" w:hAnsi="Arial" w:cs="Arial"/>
                <w:kern w:val="32"/>
                <w:lang w:eastAsia="ru-RU"/>
              </w:rPr>
              <w:t>6</w:t>
            </w:r>
            <w:r w:rsidRPr="00936063">
              <w:rPr>
                <w:rFonts w:ascii="Arial" w:eastAsia="Times New Roman" w:hAnsi="Arial" w:cs="Arial"/>
                <w:kern w:val="32"/>
                <w:lang w:eastAsia="ru-RU"/>
              </w:rPr>
              <w:t xml:space="preserve">                                                                                                                                  к решению Большесодомовского                    сельского совета                                                             Тонкинского муниципального района                                                                                    Нижегородской области                                                                                                                               «О  бюджете муниципального                                                                                                    образования на 2020 год» </w:t>
            </w:r>
          </w:p>
          <w:p w:rsidR="001B5C7B" w:rsidRPr="00936063" w:rsidRDefault="00704714" w:rsidP="001F2F7C">
            <w:pPr>
              <w:overflowPunct w:val="0"/>
              <w:autoSpaceDE w:val="0"/>
              <w:autoSpaceDN w:val="0"/>
              <w:adjustRightInd w:val="0"/>
              <w:spacing w:before="120" w:after="0"/>
              <w:jc w:val="right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936063">
              <w:rPr>
                <w:rFonts w:ascii="Arial" w:eastAsia="Times New Roman" w:hAnsi="Arial" w:cs="Arial"/>
                <w:kern w:val="32"/>
                <w:lang w:eastAsia="ru-RU"/>
              </w:rPr>
              <w:t>от</w:t>
            </w:r>
            <w:r w:rsidR="001B5C7B" w:rsidRPr="00936063">
              <w:rPr>
                <w:rFonts w:ascii="Arial" w:eastAsia="Times New Roman" w:hAnsi="Arial" w:cs="Arial"/>
                <w:kern w:val="32"/>
                <w:lang w:eastAsia="ru-RU"/>
              </w:rPr>
              <w:t xml:space="preserve">  </w:t>
            </w:r>
            <w:r w:rsidRPr="00936063">
              <w:rPr>
                <w:rFonts w:ascii="Arial" w:eastAsia="Times New Roman" w:hAnsi="Arial" w:cs="Arial"/>
                <w:kern w:val="32"/>
                <w:lang w:eastAsia="ru-RU"/>
              </w:rPr>
              <w:t>25.12.</w:t>
            </w:r>
            <w:r w:rsidR="001B5C7B" w:rsidRPr="00936063">
              <w:rPr>
                <w:rFonts w:ascii="Arial" w:eastAsia="Times New Roman" w:hAnsi="Arial" w:cs="Arial"/>
                <w:kern w:val="32"/>
                <w:lang w:eastAsia="ru-RU"/>
              </w:rPr>
              <w:t>2019 г.   №</w:t>
            </w:r>
            <w:r w:rsidRPr="00936063">
              <w:rPr>
                <w:rFonts w:ascii="Arial" w:eastAsia="Times New Roman" w:hAnsi="Arial" w:cs="Arial"/>
                <w:kern w:val="32"/>
                <w:lang w:eastAsia="ru-RU"/>
              </w:rPr>
              <w:t xml:space="preserve"> 129</w:t>
            </w:r>
            <w:r w:rsidR="001B5C7B" w:rsidRPr="00936063">
              <w:rPr>
                <w:rFonts w:ascii="Arial" w:eastAsia="Times New Roman" w:hAnsi="Arial" w:cs="Arial"/>
                <w:kern w:val="32"/>
                <w:lang w:eastAsia="ru-RU"/>
              </w:rPr>
              <w:t xml:space="preserve">  </w:t>
            </w:r>
          </w:p>
          <w:p w:rsidR="001B5C7B" w:rsidRPr="009A2239" w:rsidRDefault="001B5C7B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F02A1" w:rsidRPr="009A2239" w:rsidTr="001B5C7B">
        <w:trPr>
          <w:gridBefore w:val="1"/>
          <w:wBefore w:w="30" w:type="dxa"/>
          <w:trHeight w:val="348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1B5C7B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Ведомственная структура </w:t>
            </w:r>
            <w:r w:rsidR="008F02A1"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расходов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02A1" w:rsidRPr="009A2239" w:rsidTr="001B5C7B">
        <w:trPr>
          <w:gridBefore w:val="1"/>
          <w:wBefore w:w="30" w:type="dxa"/>
          <w:trHeight w:val="226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F02A1" w:rsidRPr="009A2239" w:rsidTr="001B5C7B">
        <w:trPr>
          <w:gridBefore w:val="1"/>
          <w:wBefore w:w="30" w:type="dxa"/>
          <w:trHeight w:val="329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8F02A1" w:rsidRPr="009A2239" w:rsidTr="001B5C7B">
        <w:trPr>
          <w:gridBefore w:val="1"/>
          <w:wBefore w:w="30" w:type="dxa"/>
          <w:trHeight w:val="278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8F02A1" w:rsidRPr="009A2239" w:rsidTr="001B5C7B">
        <w:trPr>
          <w:gridBefore w:val="1"/>
          <w:wBefore w:w="30" w:type="dxa"/>
          <w:trHeight w:val="278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02A1" w:rsidRPr="009A2239" w:rsidTr="001B5C7B">
        <w:trPr>
          <w:gridBefore w:val="1"/>
          <w:wBefore w:w="30" w:type="dxa"/>
          <w:trHeight w:val="595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B35916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color w:val="000000"/>
                <w:sz w:val="24"/>
                <w:szCs w:val="24"/>
              </w:rPr>
              <w:t>8453,1</w:t>
            </w:r>
          </w:p>
        </w:tc>
      </w:tr>
      <w:tr w:rsidR="008F02A1" w:rsidRPr="009A2239" w:rsidTr="001B5C7B">
        <w:trPr>
          <w:gridBefore w:val="1"/>
          <w:wBefore w:w="30" w:type="dxa"/>
          <w:trHeight w:val="554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E7C2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color w:val="000000"/>
                <w:sz w:val="24"/>
                <w:szCs w:val="24"/>
              </w:rPr>
              <w:t>1818,8</w:t>
            </w:r>
          </w:p>
        </w:tc>
      </w:tr>
      <w:tr w:rsidR="008F02A1" w:rsidRPr="009A2239" w:rsidTr="001B5C7B">
        <w:trPr>
          <w:gridBefore w:val="1"/>
          <w:wBefore w:w="30" w:type="dxa"/>
          <w:trHeight w:val="1666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E7C2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1396,0</w:t>
            </w:r>
          </w:p>
        </w:tc>
      </w:tr>
      <w:tr w:rsidR="008F02A1" w:rsidRPr="009A2239" w:rsidTr="001B5C7B">
        <w:trPr>
          <w:gridBefore w:val="1"/>
          <w:wBefore w:w="30" w:type="dxa"/>
          <w:trHeight w:val="278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393346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1396,0</w:t>
            </w:r>
          </w:p>
        </w:tc>
      </w:tr>
      <w:tr w:rsidR="008F02A1" w:rsidRPr="009A2239" w:rsidTr="001B5C7B">
        <w:trPr>
          <w:gridBefore w:val="1"/>
          <w:wBefore w:w="30" w:type="dxa"/>
          <w:trHeight w:val="278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Обеспечение муниципальных органов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77 7 01 00190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830,5</w:t>
            </w:r>
          </w:p>
        </w:tc>
      </w:tr>
      <w:tr w:rsidR="008F02A1" w:rsidRPr="009A2239" w:rsidTr="001B5C7B">
        <w:trPr>
          <w:gridBefore w:val="1"/>
          <w:wBefore w:w="30" w:type="dxa"/>
          <w:trHeight w:val="1195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</w:rPr>
              <w:t>Обеспечение муниципальных органов (Расходы на выплаты персоналу в целях обеспечения выполнения функций  органами местного самоуправления, казенными учреждениями)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77 7 01 00190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A1" w:rsidRPr="009A2239" w:rsidRDefault="008F02A1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FB" w:rsidRPr="009A2239" w:rsidRDefault="00BF43FB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8F02A1" w:rsidRPr="009A2239" w:rsidRDefault="00BF43FB" w:rsidP="001F2F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2239">
              <w:rPr>
                <w:rFonts w:ascii="Arial" w:hAnsi="Arial" w:cs="Arial"/>
                <w:sz w:val="24"/>
                <w:szCs w:val="24"/>
              </w:rPr>
              <w:t>535,7</w:t>
            </w:r>
          </w:p>
        </w:tc>
      </w:tr>
      <w:tr w:rsidR="005E6272" w:rsidRPr="009A2239" w:rsidTr="001B5C7B">
        <w:trPr>
          <w:gridBefore w:val="1"/>
          <w:wBefore w:w="30" w:type="dxa"/>
          <w:trHeight w:val="824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</w:rPr>
              <w:t>Обеспечение муниципальных органо</w:t>
            </w:r>
            <w:proofErr w:type="gramStart"/>
            <w:r w:rsidRPr="009A2239">
              <w:rPr>
                <w:rFonts w:ascii="Arial" w:hAnsi="Arial" w:cs="Arial"/>
                <w:i/>
                <w:iCs/>
                <w:color w:val="000000"/>
              </w:rPr>
              <w:t>в(</w:t>
            </w:r>
            <w:proofErr w:type="gramEnd"/>
            <w:r w:rsidRPr="009A2239">
              <w:rPr>
                <w:rFonts w:ascii="Arial" w:hAnsi="Arial" w:cs="Arial"/>
                <w:i/>
                <w:iCs/>
                <w:color w:val="000000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77 7 01 00190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282,2</w:t>
            </w:r>
          </w:p>
        </w:tc>
      </w:tr>
      <w:tr w:rsidR="005E6272" w:rsidRPr="009A2239" w:rsidTr="001B5C7B">
        <w:trPr>
          <w:gridBefore w:val="1"/>
          <w:wBefore w:w="30" w:type="dxa"/>
          <w:trHeight w:val="821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</w:rPr>
              <w:t>Обеспечение муниципальных органо</w:t>
            </w:r>
            <w:proofErr w:type="gramStart"/>
            <w:r w:rsidRPr="009A2239">
              <w:rPr>
                <w:rFonts w:ascii="Arial" w:hAnsi="Arial" w:cs="Arial"/>
                <w:i/>
                <w:iCs/>
                <w:color w:val="000000"/>
              </w:rPr>
              <w:t>в(</w:t>
            </w:r>
            <w:proofErr w:type="gramEnd"/>
            <w:r w:rsidRPr="009A2239">
              <w:rPr>
                <w:rFonts w:ascii="Arial" w:hAnsi="Arial" w:cs="Arial"/>
                <w:i/>
                <w:iCs/>
                <w:color w:val="000000"/>
              </w:rPr>
              <w:t>Иные бюджетные ассигнования)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77 7 01 00190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12,6</w:t>
            </w:r>
          </w:p>
        </w:tc>
      </w:tr>
      <w:tr w:rsidR="005E6272" w:rsidRPr="009A2239" w:rsidTr="001B5C7B">
        <w:trPr>
          <w:gridBefore w:val="1"/>
          <w:wBefore w:w="30" w:type="dxa"/>
          <w:trHeight w:val="833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Глава администрации (исполнительно-распорядительного органа муниципального образования)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77 7 01 08000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565,5</w:t>
            </w:r>
          </w:p>
        </w:tc>
      </w:tr>
      <w:tr w:rsidR="005E6272" w:rsidRPr="009A2239" w:rsidTr="001B5C7B">
        <w:trPr>
          <w:gridBefore w:val="1"/>
          <w:wBefore w:w="30" w:type="dxa"/>
          <w:trHeight w:val="1691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</w:rPr>
              <w:t>Глава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 органами местного самоуправления, казенными учреждениями)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77 7 01 08000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565,5</w:t>
            </w:r>
          </w:p>
        </w:tc>
      </w:tr>
      <w:tr w:rsidR="005E6272" w:rsidRPr="009A2239" w:rsidTr="001B5C7B">
        <w:trPr>
          <w:gridBefore w:val="1"/>
          <w:wBefore w:w="30" w:type="dxa"/>
          <w:trHeight w:val="554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393346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393346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5E6272" w:rsidRPr="009A2239" w:rsidTr="009A2239">
        <w:trPr>
          <w:gridBefore w:val="1"/>
          <w:wBefore w:w="30" w:type="dxa"/>
          <w:trHeight w:val="1235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77 7 06 90000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4,9</w:t>
            </w:r>
          </w:p>
        </w:tc>
      </w:tr>
      <w:tr w:rsidR="005E6272" w:rsidRPr="009A2239" w:rsidTr="009A2239">
        <w:trPr>
          <w:gridBefore w:val="1"/>
          <w:wBefore w:w="30" w:type="dxa"/>
          <w:trHeight w:val="1528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(иные межбюджетные трансферты)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77 7 06 90000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4,9</w:t>
            </w:r>
          </w:p>
        </w:tc>
      </w:tr>
      <w:tr w:rsidR="005E6272" w:rsidRPr="009A2239" w:rsidTr="009A2239">
        <w:trPr>
          <w:gridBefore w:val="1"/>
          <w:wBefore w:w="30" w:type="dxa"/>
          <w:trHeight w:val="1091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97,2</w:t>
            </w:r>
          </w:p>
        </w:tc>
      </w:tr>
      <w:tr w:rsidR="005E6272" w:rsidRPr="009A2239" w:rsidTr="001B5C7B">
        <w:trPr>
          <w:gridBefore w:val="1"/>
          <w:wBefore w:w="30" w:type="dxa"/>
          <w:trHeight w:val="278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393346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97,2</w:t>
            </w:r>
          </w:p>
        </w:tc>
      </w:tr>
      <w:tr w:rsidR="005E6272" w:rsidRPr="009A2239" w:rsidTr="001B5C7B">
        <w:trPr>
          <w:gridBefore w:val="1"/>
          <w:wBefore w:w="30" w:type="dxa"/>
          <w:trHeight w:val="1462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77 7 06 90000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393346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</w:tr>
      <w:tr w:rsidR="005E6272" w:rsidRPr="009A2239" w:rsidTr="009A2239">
        <w:trPr>
          <w:gridBefore w:val="1"/>
          <w:wBefore w:w="30" w:type="dxa"/>
          <w:trHeight w:val="1549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(иные межбюджетные трансферты)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77 7 06 90000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393346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97,2</w:t>
            </w:r>
          </w:p>
        </w:tc>
      </w:tr>
      <w:tr w:rsidR="005E6272" w:rsidRPr="009A2239" w:rsidTr="001B5C7B">
        <w:trPr>
          <w:gridBefore w:val="1"/>
          <w:wBefore w:w="30" w:type="dxa"/>
          <w:trHeight w:val="278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393346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5E6272" w:rsidRPr="009A2239" w:rsidTr="001B5C7B">
        <w:trPr>
          <w:gridBefore w:val="1"/>
          <w:wBefore w:w="30" w:type="dxa"/>
          <w:trHeight w:val="278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393346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5E6272" w:rsidRPr="009A2239" w:rsidTr="001B5C7B">
        <w:trPr>
          <w:gridBefore w:val="1"/>
          <w:wBefore w:w="30" w:type="dxa"/>
          <w:trHeight w:val="278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77 7 08 00000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393346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5E6272" w:rsidRPr="009A2239" w:rsidTr="001B5C7B">
        <w:trPr>
          <w:gridBefore w:val="1"/>
          <w:wBefore w:w="30" w:type="dxa"/>
          <w:trHeight w:val="278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77 7 08 27000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393346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5E6272" w:rsidRPr="009A2239" w:rsidTr="007D2478">
        <w:trPr>
          <w:gridBefore w:val="1"/>
          <w:wBefore w:w="30" w:type="dxa"/>
          <w:trHeight w:val="678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</w:rPr>
              <w:t xml:space="preserve">Резервный фонд администрации </w:t>
            </w:r>
            <w:r w:rsidR="00C00B65" w:rsidRPr="009A223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9A2239">
              <w:rPr>
                <w:rFonts w:ascii="Arial" w:hAnsi="Arial" w:cs="Arial"/>
                <w:i/>
                <w:iCs/>
                <w:color w:val="000000"/>
              </w:rPr>
              <w:t xml:space="preserve"> (Иные бюджетные ассигнования)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77 7 08 27000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393346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5E6272" w:rsidRPr="009A2239" w:rsidTr="001B5C7B">
        <w:trPr>
          <w:gridBefore w:val="1"/>
          <w:wBefore w:w="30" w:type="dxa"/>
          <w:trHeight w:val="278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64180B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310,7</w:t>
            </w:r>
          </w:p>
        </w:tc>
      </w:tr>
      <w:tr w:rsidR="005E6272" w:rsidRPr="009A2239" w:rsidTr="001B5C7B">
        <w:trPr>
          <w:gridBefore w:val="1"/>
          <w:wBefore w:w="30" w:type="dxa"/>
          <w:trHeight w:val="278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64180B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310,7</w:t>
            </w:r>
          </w:p>
        </w:tc>
      </w:tr>
      <w:tr w:rsidR="005E6272" w:rsidRPr="009A2239" w:rsidTr="001B5C7B">
        <w:trPr>
          <w:gridBefore w:val="1"/>
          <w:wBefore w:w="30" w:type="dxa"/>
          <w:trHeight w:val="833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Расходы на обеспечение деятельности муниципальных учреждений, подведомственных ОМСУ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EA7FA3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237,0</w:t>
            </w:r>
          </w:p>
        </w:tc>
      </w:tr>
      <w:tr w:rsidR="005E6272" w:rsidRPr="009A2239" w:rsidTr="001B5C7B">
        <w:trPr>
          <w:gridBefore w:val="1"/>
          <w:wBefore w:w="30" w:type="dxa"/>
          <w:trHeight w:val="1678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</w:rPr>
              <w:t>Расходы на обеспечение деятельности муниципальных учреждений, подведомственных ОМСУ (Расходы на выплаты персоналу в целях обеспечения выполнения функций  органами местного самоуправления, казенными учреждениями)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EA7FA3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97,0</w:t>
            </w:r>
          </w:p>
        </w:tc>
      </w:tr>
      <w:tr w:rsidR="005E6272" w:rsidRPr="009A2239" w:rsidTr="001B5C7B">
        <w:trPr>
          <w:gridBefore w:val="1"/>
          <w:wBefore w:w="30" w:type="dxa"/>
          <w:trHeight w:val="1390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</w:rPr>
              <w:t>Расходы на обеспечение деятельности муниципальных учреждений, подведомственных ОМСУ (Закупка товаров, работ и услуг для обеспечения муниципальных нужд)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EA7FA3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130,0</w:t>
            </w:r>
          </w:p>
        </w:tc>
      </w:tr>
      <w:tr w:rsidR="005E6272" w:rsidRPr="009A2239" w:rsidTr="001B5C7B">
        <w:trPr>
          <w:gridBefore w:val="1"/>
          <w:wBefore w:w="30" w:type="dxa"/>
          <w:trHeight w:val="1111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</w:rPr>
              <w:t>Расходы на обеспечение деятельности муниципальных учреждений, подведомственных ОМСУ (Иные бюджетные ассигнования)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EA7FA3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5E6272" w:rsidRPr="009A2239" w:rsidTr="007D2478">
        <w:trPr>
          <w:gridBefore w:val="1"/>
          <w:wBefore w:w="30" w:type="dxa"/>
          <w:trHeight w:val="1334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77 7 06 90000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EA7FA3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48,7</w:t>
            </w:r>
          </w:p>
        </w:tc>
      </w:tr>
      <w:tr w:rsidR="005E6272" w:rsidRPr="009A2239" w:rsidTr="007D2478">
        <w:trPr>
          <w:gridBefore w:val="1"/>
          <w:wBefore w:w="30" w:type="dxa"/>
          <w:trHeight w:val="1546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(иные межбюджетные трансферты)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77 7 06 90000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EA7FA3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48,7</w:t>
            </w:r>
          </w:p>
        </w:tc>
      </w:tr>
      <w:tr w:rsidR="005E6272" w:rsidRPr="009A2239" w:rsidTr="001B5C7B">
        <w:trPr>
          <w:gridBefore w:val="1"/>
          <w:wBefore w:w="30" w:type="dxa"/>
          <w:trHeight w:val="554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lastRenderedPageBreak/>
              <w:t>Прочие выплаты по обязательствам поселения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77 7 08 96000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EA7FA3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25,0</w:t>
            </w:r>
          </w:p>
        </w:tc>
      </w:tr>
      <w:tr w:rsidR="005E6272" w:rsidRPr="009A2239" w:rsidTr="001B5C7B">
        <w:trPr>
          <w:gridBefore w:val="1"/>
          <w:wBefore w:w="30" w:type="dxa"/>
          <w:trHeight w:val="1111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</w:rPr>
              <w:t>Прочие выплаты по обязательствам поселения (Закупка товаров, работ и услуг для обеспечения муниципальных нужд)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77 7 08 96000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C56FD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</w:t>
            </w:r>
            <w:r w:rsidR="005E6272"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EA7FA3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25,0</w:t>
            </w:r>
          </w:p>
        </w:tc>
      </w:tr>
      <w:tr w:rsidR="005E6272" w:rsidRPr="009A2239" w:rsidTr="001B5C7B">
        <w:trPr>
          <w:gridBefore w:val="1"/>
          <w:wBefore w:w="30" w:type="dxa"/>
          <w:trHeight w:val="278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8E7C2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81,0</w:t>
            </w:r>
          </w:p>
        </w:tc>
      </w:tr>
      <w:tr w:rsidR="005E6272" w:rsidRPr="009A2239" w:rsidTr="001B5C7B">
        <w:trPr>
          <w:gridBefore w:val="1"/>
          <w:wBefore w:w="30" w:type="dxa"/>
          <w:trHeight w:val="554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8E7C2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81,0</w:t>
            </w:r>
          </w:p>
        </w:tc>
      </w:tr>
      <w:tr w:rsidR="005E6272" w:rsidRPr="009A2239" w:rsidTr="001B5C7B">
        <w:trPr>
          <w:gridBefore w:val="1"/>
          <w:wBefore w:w="30" w:type="dxa"/>
          <w:trHeight w:val="278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8E7C2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81,0</w:t>
            </w:r>
          </w:p>
        </w:tc>
      </w:tr>
      <w:tr w:rsidR="005E6272" w:rsidRPr="009A2239" w:rsidTr="007D2478">
        <w:trPr>
          <w:gridBefore w:val="1"/>
          <w:wBefore w:w="30" w:type="dxa"/>
          <w:trHeight w:val="1824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Субвенции на обеспечение поселений, входящих в состав муниципальных районов Нижегородской области, субвенциями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77 7 06 51180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8E7C2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81,0</w:t>
            </w:r>
          </w:p>
        </w:tc>
      </w:tr>
      <w:tr w:rsidR="005E6272" w:rsidRPr="009A2239" w:rsidTr="001B5C7B">
        <w:trPr>
          <w:gridBefore w:val="1"/>
          <w:wBefore w:w="30" w:type="dxa"/>
          <w:trHeight w:val="2824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</w:rPr>
              <w:t>Субвенции на обеспечение поселений, входящих в состав муниципальных районов Нижегородской области, субвенциями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 органами местного самоуправления, казенными учреждениями)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77 7 06 51180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8E7C2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81,0</w:t>
            </w:r>
          </w:p>
        </w:tc>
      </w:tr>
      <w:tr w:rsidR="005E6272" w:rsidRPr="009A2239" w:rsidTr="001B5C7B">
        <w:trPr>
          <w:gridBefore w:val="1"/>
          <w:wBefore w:w="30" w:type="dxa"/>
          <w:trHeight w:val="833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8E7C2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1977,4</w:t>
            </w:r>
          </w:p>
        </w:tc>
      </w:tr>
      <w:tr w:rsidR="005E6272" w:rsidRPr="009A2239" w:rsidTr="001B5C7B">
        <w:trPr>
          <w:gridBefore w:val="1"/>
          <w:wBefore w:w="30" w:type="dxa"/>
          <w:trHeight w:val="343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8E7C2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1977,4</w:t>
            </w:r>
          </w:p>
        </w:tc>
      </w:tr>
      <w:tr w:rsidR="005E6272" w:rsidRPr="009A2239" w:rsidTr="001B5C7B">
        <w:trPr>
          <w:gridBefore w:val="1"/>
          <w:wBefore w:w="30" w:type="dxa"/>
          <w:trHeight w:val="674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Подпрограмма "Обеспечение  пожарной безопасности"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43 6 00 00000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8E7C2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1977,4</w:t>
            </w:r>
          </w:p>
        </w:tc>
      </w:tr>
      <w:tr w:rsidR="005E6272" w:rsidRPr="009A2239" w:rsidTr="007D2478">
        <w:trPr>
          <w:gridBefore w:val="1"/>
          <w:wBefore w:w="30" w:type="dxa"/>
          <w:trHeight w:val="485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Обеспечение деятельности подразделений муниципальной пожарной охраны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43 6 01 00590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8E7C2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1977,4</w:t>
            </w:r>
          </w:p>
        </w:tc>
      </w:tr>
      <w:tr w:rsidR="005E6272" w:rsidRPr="009A2239" w:rsidTr="001B5C7B">
        <w:trPr>
          <w:gridBefore w:val="1"/>
          <w:wBefore w:w="30" w:type="dxa"/>
          <w:trHeight w:val="1462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Обеспечение деятельности подразделений муниципальной пожарной охраны (Расходы на выплаты персоналу в целях обеспечения выполнения функций  органами местного самоуправления, казенными учреждениями)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43 6 01 00590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8E7C2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1657,4</w:t>
            </w:r>
          </w:p>
        </w:tc>
      </w:tr>
      <w:tr w:rsidR="005E6272" w:rsidRPr="009A2239" w:rsidTr="001B5C7B">
        <w:trPr>
          <w:gridBefore w:val="1"/>
          <w:wBefore w:w="30" w:type="dxa"/>
          <w:trHeight w:val="1130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Обеспечение деятельности подразделений муниципальной пожарной охраны (Закупка товаров, работ и услуг для обеспечения муниципальных нужд)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43 6 01 00590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8E7C2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316,7</w:t>
            </w:r>
          </w:p>
        </w:tc>
      </w:tr>
      <w:tr w:rsidR="005E6272" w:rsidRPr="009A2239" w:rsidTr="007D2478">
        <w:trPr>
          <w:gridBefore w:val="1"/>
          <w:wBefore w:w="30" w:type="dxa"/>
          <w:trHeight w:val="843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Обеспечение деятельности подразделений муниципальной пожарной охраны (Иные бюджетные ассигнования)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43 6 01 00590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8E7C2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3,3</w:t>
            </w:r>
          </w:p>
        </w:tc>
      </w:tr>
      <w:tr w:rsidR="005E6272" w:rsidRPr="009A2239" w:rsidTr="001B5C7B">
        <w:trPr>
          <w:gridBefore w:val="1"/>
          <w:wBefore w:w="30" w:type="dxa"/>
          <w:trHeight w:val="278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99145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1795,0</w:t>
            </w:r>
          </w:p>
        </w:tc>
      </w:tr>
      <w:tr w:rsidR="005E6272" w:rsidRPr="009A2239" w:rsidTr="001B5C7B">
        <w:trPr>
          <w:gridBefore w:val="1"/>
          <w:wBefore w:w="30" w:type="dxa"/>
          <w:trHeight w:val="554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99145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1746,3</w:t>
            </w:r>
          </w:p>
        </w:tc>
      </w:tr>
      <w:tr w:rsidR="005E6272" w:rsidRPr="009A2239" w:rsidTr="001B5C7B">
        <w:trPr>
          <w:gridBefore w:val="1"/>
          <w:wBefore w:w="30" w:type="dxa"/>
          <w:trHeight w:val="833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lastRenderedPageBreak/>
              <w:t>Подпрограмма "Содержание автомобильных дорог муниципального значения"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99145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1746,3</w:t>
            </w:r>
          </w:p>
        </w:tc>
      </w:tr>
      <w:tr w:rsidR="005E6272" w:rsidRPr="009A2239" w:rsidTr="001B5C7B">
        <w:trPr>
          <w:gridBefore w:val="1"/>
          <w:wBefore w:w="30" w:type="dxa"/>
          <w:trHeight w:val="554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Содержание автомобильных дорог муниципального значения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99145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1746,3</w:t>
            </w:r>
          </w:p>
        </w:tc>
      </w:tr>
      <w:tr w:rsidR="005E6272" w:rsidRPr="009A2239" w:rsidTr="001B5C7B">
        <w:trPr>
          <w:gridBefore w:val="1"/>
          <w:wBefore w:w="30" w:type="dxa"/>
          <w:trHeight w:val="833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Выполнение работ на содержание автомобильных дорог и искусственных сооружений на них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43 1 01 20500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99145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646,3</w:t>
            </w:r>
          </w:p>
        </w:tc>
      </w:tr>
      <w:tr w:rsidR="005E6272" w:rsidRPr="009A2239" w:rsidTr="001F2F7C">
        <w:trPr>
          <w:gridBefore w:val="1"/>
          <w:wBefore w:w="30" w:type="dxa"/>
          <w:trHeight w:val="1944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Выполнение работ на содержание автомобильных дорог и искусственных сооружений на них (Расходы на выплаты персоналу в целях обеспечения выполнения функций  органами местного самоуправления, казенными учреждениями)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43 1 01 20500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272" w:rsidRPr="009A2239" w:rsidRDefault="0099145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179,7</w:t>
            </w:r>
          </w:p>
        </w:tc>
      </w:tr>
      <w:tr w:rsidR="005E6272" w:rsidRPr="009A2239" w:rsidTr="001B5C7B">
        <w:trPr>
          <w:gridBefore w:val="1"/>
          <w:wBefore w:w="30" w:type="dxa"/>
          <w:trHeight w:val="1111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Выполнение работ на содержание автодорог и искусственных сооружений на них (Закупка товаров, работ и услуг для обеспечения муниципальных нужд)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43 1 01 20500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99145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466,6</w:t>
            </w:r>
          </w:p>
        </w:tc>
      </w:tr>
      <w:tr w:rsidR="005E6272" w:rsidRPr="009A2239" w:rsidTr="001B5C7B">
        <w:trPr>
          <w:gridBefore w:val="1"/>
          <w:wBefore w:w="30" w:type="dxa"/>
          <w:trHeight w:val="554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Выполнение работ по ремонту автодорог и искусственных сооружений на них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43 1 01 20600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99145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1100,0</w:t>
            </w:r>
          </w:p>
        </w:tc>
      </w:tr>
      <w:tr w:rsidR="005E6272" w:rsidRPr="009A2239" w:rsidTr="001B5C7B">
        <w:trPr>
          <w:gridBefore w:val="1"/>
          <w:wBefore w:w="30" w:type="dxa"/>
          <w:trHeight w:val="1111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Выполнение работ по ремонту автодорог и искусственных сооружений на них (Закупка товаров, работ и услуг для обеспечения муниципальных нужд)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43 1 01 20600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99145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1100,0</w:t>
            </w:r>
          </w:p>
        </w:tc>
      </w:tr>
      <w:tr w:rsidR="005E6272" w:rsidRPr="009A2239" w:rsidTr="001B5C7B">
        <w:trPr>
          <w:gridBefore w:val="1"/>
          <w:wBefore w:w="30" w:type="dxa"/>
          <w:trHeight w:val="554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99145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48,7</w:t>
            </w:r>
          </w:p>
        </w:tc>
      </w:tr>
      <w:tr w:rsidR="005E6272" w:rsidRPr="009A2239" w:rsidTr="001B5C7B">
        <w:trPr>
          <w:gridBefore w:val="1"/>
          <w:wBefore w:w="30" w:type="dxa"/>
          <w:trHeight w:val="278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99145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48,7</w:t>
            </w:r>
          </w:p>
        </w:tc>
      </w:tr>
      <w:tr w:rsidR="005E6272" w:rsidRPr="009A2239" w:rsidTr="001B5C7B">
        <w:trPr>
          <w:gridBefore w:val="1"/>
          <w:wBefore w:w="30" w:type="dxa"/>
          <w:trHeight w:val="475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Трансферты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77 7 06 00000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99145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48,7</w:t>
            </w:r>
          </w:p>
        </w:tc>
      </w:tr>
      <w:tr w:rsidR="005E6272" w:rsidRPr="009A2239" w:rsidTr="001B5C7B">
        <w:trPr>
          <w:gridBefore w:val="1"/>
          <w:wBefore w:w="30" w:type="dxa"/>
          <w:trHeight w:val="1462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77 7 06 90000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99145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48,7</w:t>
            </w:r>
          </w:p>
        </w:tc>
      </w:tr>
      <w:tr w:rsidR="005E6272" w:rsidRPr="009A2239" w:rsidTr="001B5C7B">
        <w:trPr>
          <w:gridBefore w:val="1"/>
          <w:wBefore w:w="30" w:type="dxa"/>
          <w:trHeight w:val="1695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(иные межбюджетные трансферты)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77 7 06 00000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99145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48,7</w:t>
            </w:r>
          </w:p>
        </w:tc>
      </w:tr>
      <w:tr w:rsidR="005E6272" w:rsidRPr="009A2239" w:rsidTr="001B5C7B">
        <w:trPr>
          <w:gridBefore w:val="1"/>
          <w:wBefore w:w="30" w:type="dxa"/>
          <w:trHeight w:val="278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 xml:space="preserve">Благоустройство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B35916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293,8</w:t>
            </w:r>
          </w:p>
        </w:tc>
      </w:tr>
      <w:tr w:rsidR="005E6272" w:rsidRPr="009A2239" w:rsidTr="001B5C7B">
        <w:trPr>
          <w:gridBefore w:val="1"/>
          <w:wBefore w:w="30" w:type="dxa"/>
          <w:trHeight w:val="554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Подпрограмма "Организация уличного освещения"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99145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138,8</w:t>
            </w:r>
          </w:p>
        </w:tc>
      </w:tr>
      <w:tr w:rsidR="005E6272" w:rsidRPr="009A2239" w:rsidTr="001B5C7B">
        <w:trPr>
          <w:gridBefore w:val="1"/>
          <w:wBefore w:w="30" w:type="dxa"/>
          <w:trHeight w:val="278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Организация уличного освещения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99145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138,8</w:t>
            </w:r>
          </w:p>
        </w:tc>
      </w:tr>
      <w:tr w:rsidR="005E6272" w:rsidRPr="009A2239" w:rsidTr="001B5C7B">
        <w:trPr>
          <w:gridBefore w:val="1"/>
          <w:wBefore w:w="30" w:type="dxa"/>
          <w:trHeight w:val="833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Уличное освещение (Закупка товаров, работ и услуг для обеспечения муниципальных нужд)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43 2 01 01000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99145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138,8</w:t>
            </w:r>
          </w:p>
        </w:tc>
      </w:tr>
      <w:tr w:rsidR="005E6272" w:rsidRPr="009A2239" w:rsidTr="001B5C7B">
        <w:trPr>
          <w:gridBefore w:val="1"/>
          <w:wBefore w:w="30" w:type="dxa"/>
          <w:trHeight w:val="554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Подпрограмма "Содержание мест захоронений"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43 3 01 00000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99145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5E6272" w:rsidRPr="009A2239" w:rsidTr="001B5C7B">
        <w:trPr>
          <w:gridBefore w:val="1"/>
          <w:wBefore w:w="30" w:type="dxa"/>
          <w:trHeight w:val="554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lastRenderedPageBreak/>
              <w:t>Организация и содержание мест захоронений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43 3 01 04000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99145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5E6272" w:rsidRPr="009A2239" w:rsidTr="001B5C7B">
        <w:trPr>
          <w:gridBefore w:val="1"/>
          <w:wBefore w:w="30" w:type="dxa"/>
          <w:trHeight w:val="826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Организация и содержание мест захоронений (Закупка товаров, работ и услуг для обеспечения муниципальных нужд)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43 3 01 04000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99145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5E6272" w:rsidRPr="009A2239" w:rsidTr="001B5C7B">
        <w:trPr>
          <w:gridBefore w:val="1"/>
          <w:wBefore w:w="30" w:type="dxa"/>
          <w:trHeight w:val="554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Подпрограмма "Обращение с отходами производства и потребления"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43 4 01 00000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99145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5E6272" w:rsidRPr="009A2239" w:rsidTr="007D2478">
        <w:trPr>
          <w:gridBefore w:val="1"/>
          <w:wBefore w:w="30" w:type="dxa"/>
          <w:trHeight w:val="1124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Мониторинг территории муниципального образования на предмет выявления несанкционированных свалок и ликвидация данных свалок в случае обнаружения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43 4 01 05005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40678F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5E6272" w:rsidRPr="009A2239" w:rsidTr="007D2478">
        <w:trPr>
          <w:gridBefore w:val="1"/>
          <w:wBefore w:w="30" w:type="dxa"/>
          <w:trHeight w:val="1536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Мониторинг территории муниципального образования на предмет выявления несанкционированных свалок и ликвидация данных свалок в случае обнаружения (Закупка товаров, работ и услуг для обеспечения муниципальных нужд)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43 4 01 05005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40678F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5E6272" w:rsidRPr="009A2239" w:rsidTr="001B5C7B">
        <w:trPr>
          <w:gridBefore w:val="1"/>
          <w:wBefore w:w="30" w:type="dxa"/>
          <w:trHeight w:val="554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Подпрограмма "Прочее благоустройство территории"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43 5 01 00000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40678F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5E6272" w:rsidRPr="009A2239" w:rsidTr="001B5C7B">
        <w:trPr>
          <w:gridBefore w:val="1"/>
          <w:wBefore w:w="30" w:type="dxa"/>
          <w:trHeight w:val="278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43 5 01 05000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40678F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5E6272" w:rsidRPr="009A2239" w:rsidTr="001B5C7B">
        <w:trPr>
          <w:gridBefore w:val="1"/>
          <w:wBefore w:w="30" w:type="dxa"/>
          <w:trHeight w:val="833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Прочие мероприятия по благоустройству (Закупка товаров, работ и услуг для обеспечения муниципальных нужд)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43 5 01 05000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40678F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5E6272" w:rsidRPr="009A2239" w:rsidTr="001B5C7B">
        <w:trPr>
          <w:gridBefore w:val="1"/>
          <w:wBefore w:w="30" w:type="dxa"/>
          <w:trHeight w:val="278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A2239">
              <w:rPr>
                <w:rFonts w:ascii="Arial" w:hAnsi="Arial" w:cs="Arial"/>
                <w:b/>
                <w:color w:val="000000"/>
              </w:rPr>
              <w:t>Трансферты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color w:val="000000"/>
                <w:sz w:val="24"/>
                <w:szCs w:val="24"/>
              </w:rPr>
              <w:t>77 7 06 00000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40678F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color w:val="000000"/>
                <w:sz w:val="24"/>
                <w:szCs w:val="24"/>
              </w:rPr>
              <w:t>2487,1</w:t>
            </w:r>
          </w:p>
        </w:tc>
      </w:tr>
      <w:tr w:rsidR="005E6272" w:rsidRPr="009A2239" w:rsidTr="007D2478">
        <w:trPr>
          <w:gridBefore w:val="1"/>
          <w:wBefore w:w="30" w:type="dxa"/>
          <w:trHeight w:val="1268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77 7 06 90000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40678F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2487,1</w:t>
            </w:r>
          </w:p>
        </w:tc>
      </w:tr>
      <w:tr w:rsidR="005E6272" w:rsidRPr="009A2239" w:rsidTr="007D2478">
        <w:trPr>
          <w:gridBefore w:val="1"/>
          <w:wBefore w:w="30" w:type="dxa"/>
          <w:trHeight w:val="1542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(иные межбюджетные трансферты)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77 7 06 00000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5E6272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272" w:rsidRPr="009A2239" w:rsidRDefault="0040678F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2487,1</w:t>
            </w:r>
          </w:p>
        </w:tc>
      </w:tr>
      <w:tr w:rsidR="001B5C7B" w:rsidRPr="00936063" w:rsidTr="001B5C7B">
        <w:trPr>
          <w:trHeight w:val="1322"/>
        </w:trPr>
        <w:tc>
          <w:tcPr>
            <w:tcW w:w="96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5C7B" w:rsidRPr="00936063" w:rsidRDefault="001B5C7B" w:rsidP="001F2F7C">
            <w:pPr>
              <w:overflowPunct w:val="0"/>
              <w:autoSpaceDE w:val="0"/>
              <w:autoSpaceDN w:val="0"/>
              <w:adjustRightInd w:val="0"/>
              <w:spacing w:before="120" w:after="0"/>
              <w:jc w:val="right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936063">
              <w:rPr>
                <w:rFonts w:ascii="Arial" w:eastAsia="Times New Roman" w:hAnsi="Arial" w:cs="Arial"/>
                <w:kern w:val="32"/>
                <w:lang w:eastAsia="ru-RU"/>
              </w:rPr>
              <w:t xml:space="preserve">    Приложение   7                                                                                                                                  к решению Большесодомовского  сельского совета                                                             Тонкинского муниципального района                                                                                    Нижегородской области                                                                                                                               «О  бюджете муниципального                                                                                                    образования на 2020 год» </w:t>
            </w:r>
          </w:p>
          <w:p w:rsidR="001B5C7B" w:rsidRPr="00936063" w:rsidRDefault="00704714" w:rsidP="001F2F7C">
            <w:pPr>
              <w:overflowPunct w:val="0"/>
              <w:autoSpaceDE w:val="0"/>
              <w:autoSpaceDN w:val="0"/>
              <w:adjustRightInd w:val="0"/>
              <w:spacing w:before="120" w:after="0"/>
              <w:jc w:val="right"/>
              <w:rPr>
                <w:rFonts w:ascii="Arial" w:eastAsia="Times New Roman" w:hAnsi="Arial" w:cs="Arial"/>
                <w:kern w:val="32"/>
                <w:lang w:eastAsia="ru-RU"/>
              </w:rPr>
            </w:pPr>
            <w:r w:rsidRPr="00936063">
              <w:rPr>
                <w:rFonts w:ascii="Arial" w:eastAsia="Times New Roman" w:hAnsi="Arial" w:cs="Arial"/>
                <w:kern w:val="32"/>
                <w:lang w:eastAsia="ru-RU"/>
              </w:rPr>
              <w:t>от</w:t>
            </w:r>
            <w:r w:rsidR="001B5C7B" w:rsidRPr="00936063">
              <w:rPr>
                <w:rFonts w:ascii="Arial" w:eastAsia="Times New Roman" w:hAnsi="Arial" w:cs="Arial"/>
                <w:kern w:val="32"/>
                <w:lang w:eastAsia="ru-RU"/>
              </w:rPr>
              <w:t xml:space="preserve">  </w:t>
            </w:r>
            <w:r w:rsidRPr="00936063">
              <w:rPr>
                <w:rFonts w:ascii="Arial" w:eastAsia="Times New Roman" w:hAnsi="Arial" w:cs="Arial"/>
                <w:kern w:val="32"/>
                <w:lang w:eastAsia="ru-RU"/>
              </w:rPr>
              <w:t>25.12.</w:t>
            </w:r>
            <w:r w:rsidR="001B5C7B" w:rsidRPr="00936063">
              <w:rPr>
                <w:rFonts w:ascii="Arial" w:eastAsia="Times New Roman" w:hAnsi="Arial" w:cs="Arial"/>
                <w:kern w:val="32"/>
                <w:lang w:eastAsia="ru-RU"/>
              </w:rPr>
              <w:t>2019 г.   №</w:t>
            </w:r>
            <w:r w:rsidRPr="00936063">
              <w:rPr>
                <w:rFonts w:ascii="Arial" w:eastAsia="Times New Roman" w:hAnsi="Arial" w:cs="Arial"/>
                <w:kern w:val="32"/>
                <w:lang w:eastAsia="ru-RU"/>
              </w:rPr>
              <w:t xml:space="preserve"> 129</w:t>
            </w:r>
            <w:r w:rsidR="001B5C7B" w:rsidRPr="00936063">
              <w:rPr>
                <w:rFonts w:ascii="Arial" w:eastAsia="Times New Roman" w:hAnsi="Arial" w:cs="Arial"/>
                <w:kern w:val="32"/>
                <w:lang w:eastAsia="ru-RU"/>
              </w:rPr>
              <w:t xml:space="preserve">  </w:t>
            </w:r>
          </w:p>
          <w:p w:rsidR="001B5C7B" w:rsidRPr="00936063" w:rsidRDefault="001B5C7B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8403E5" w:rsidRPr="009A2239" w:rsidRDefault="008403E5" w:rsidP="001F2F7C">
      <w:pPr>
        <w:rPr>
          <w:rFonts w:ascii="Arial" w:hAnsi="Arial" w:cs="Arial"/>
          <w:sz w:val="24"/>
          <w:szCs w:val="24"/>
        </w:rPr>
      </w:pPr>
    </w:p>
    <w:tbl>
      <w:tblPr>
        <w:tblW w:w="1187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4"/>
        <w:gridCol w:w="1433"/>
        <w:gridCol w:w="1392"/>
        <w:gridCol w:w="47"/>
        <w:gridCol w:w="759"/>
        <w:gridCol w:w="709"/>
        <w:gridCol w:w="8"/>
        <w:gridCol w:w="559"/>
        <w:gridCol w:w="1134"/>
        <w:gridCol w:w="851"/>
        <w:gridCol w:w="338"/>
        <w:gridCol w:w="937"/>
        <w:gridCol w:w="611"/>
        <w:gridCol w:w="22"/>
        <w:gridCol w:w="1464"/>
      </w:tblGrid>
      <w:tr w:rsidR="008403E5" w:rsidRPr="009A2239" w:rsidTr="007D2478">
        <w:trPr>
          <w:gridAfter w:val="1"/>
          <w:wAfter w:w="1464" w:type="dxa"/>
          <w:trHeight w:val="1733"/>
        </w:trPr>
        <w:tc>
          <w:tcPr>
            <w:tcW w:w="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3E5" w:rsidRPr="009A2239" w:rsidRDefault="008403E5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03E5" w:rsidRPr="009A2239" w:rsidRDefault="008403E5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03E5" w:rsidRPr="009A2239" w:rsidTr="007D2478">
        <w:trPr>
          <w:gridAfter w:val="1"/>
          <w:wAfter w:w="1464" w:type="dxa"/>
          <w:trHeight w:val="900"/>
        </w:trPr>
        <w:tc>
          <w:tcPr>
            <w:tcW w:w="104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403E5" w:rsidRPr="009A2239" w:rsidRDefault="008403E5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Распределенеи</w:t>
            </w:r>
            <w:proofErr w:type="spellEnd"/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бюджетных ассигнований по разделам и подраздела, целевым статьям и видам расходов классификации расходов бюджета</w:t>
            </w:r>
          </w:p>
        </w:tc>
      </w:tr>
      <w:tr w:rsidR="008403E5" w:rsidRPr="009A2239" w:rsidTr="007D2478">
        <w:trPr>
          <w:gridAfter w:val="1"/>
          <w:wAfter w:w="1464" w:type="dxa"/>
          <w:trHeight w:val="68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03E5" w:rsidRPr="009A2239" w:rsidRDefault="008403E5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03E5" w:rsidRPr="009A2239" w:rsidRDefault="008403E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3E5" w:rsidRPr="009A2239" w:rsidRDefault="008403E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3E5" w:rsidRPr="009A2239" w:rsidRDefault="008403E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03E5" w:rsidRPr="009A2239" w:rsidRDefault="008403E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3E5" w:rsidRPr="009A2239" w:rsidRDefault="008403E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3E5" w:rsidRPr="009A2239" w:rsidRDefault="008403E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03E5" w:rsidRPr="009A2239" w:rsidTr="007D2478">
        <w:trPr>
          <w:gridAfter w:val="1"/>
          <w:wAfter w:w="1464" w:type="dxa"/>
          <w:trHeight w:val="329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03E5" w:rsidRPr="009A2239" w:rsidRDefault="008403E5" w:rsidP="001F2F7C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03E5" w:rsidRPr="009A2239" w:rsidRDefault="008403E5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3E5" w:rsidRPr="009A2239" w:rsidRDefault="008403E5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3E5" w:rsidRPr="009A2239" w:rsidRDefault="008403E5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03E5" w:rsidRPr="009A2239" w:rsidRDefault="008403E5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3E5" w:rsidRPr="009A2239" w:rsidRDefault="001B5C7B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8403E5" w:rsidRPr="009A223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proofErr w:type="gramEnd"/>
            <w:r w:rsidR="008403E5" w:rsidRPr="009A2239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8403E5" w:rsidRPr="009A2239"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3E5" w:rsidRPr="009A2239" w:rsidRDefault="008403E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03E5" w:rsidRPr="009A2239" w:rsidTr="007D2478">
        <w:trPr>
          <w:gridAfter w:val="1"/>
          <w:wAfter w:w="1464" w:type="dxa"/>
          <w:trHeight w:val="278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5" w:rsidRPr="009A2239" w:rsidRDefault="008403E5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3E5" w:rsidRPr="009A2239" w:rsidRDefault="008403E5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3E5" w:rsidRPr="009A2239" w:rsidRDefault="008403E5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03E5" w:rsidRPr="009A2239" w:rsidRDefault="008403E5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3E5" w:rsidRPr="009A2239" w:rsidRDefault="008403E5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5" w:rsidRPr="009A2239" w:rsidRDefault="008403E5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3E5" w:rsidRPr="009A2239" w:rsidRDefault="008403E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03E5" w:rsidRPr="009A2239" w:rsidTr="007D2478">
        <w:trPr>
          <w:gridAfter w:val="1"/>
          <w:wAfter w:w="1464" w:type="dxa"/>
          <w:trHeight w:val="278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5" w:rsidRPr="009A2239" w:rsidRDefault="008403E5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5" w:rsidRPr="009A2239" w:rsidRDefault="008403E5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5" w:rsidRPr="009A2239" w:rsidRDefault="008403E5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403E5" w:rsidRPr="009A2239" w:rsidRDefault="008403E5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5" w:rsidRPr="009A2239" w:rsidRDefault="008403E5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5" w:rsidRPr="009A2239" w:rsidRDefault="008403E5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3E5" w:rsidRPr="009A2239" w:rsidRDefault="008403E5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59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color w:val="000000"/>
                <w:sz w:val="24"/>
                <w:szCs w:val="24"/>
              </w:rPr>
              <w:t>8453,1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554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color w:val="000000"/>
                <w:sz w:val="24"/>
                <w:szCs w:val="24"/>
              </w:rPr>
              <w:t>1818,8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1224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278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278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Обеспечение муниципальных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77 7 01 00190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830,5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107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</w:rPr>
              <w:t>Обеспечение муниципальных органов (Расходы на выплаты персоналу в целях обеспечения выполнения функций  органами местного самоуправления, казенными учреждениями)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77 7 01 00190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BB4727" w:rsidRPr="009A2239" w:rsidRDefault="00BB4727" w:rsidP="001F2F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2239">
              <w:rPr>
                <w:rFonts w:ascii="Arial" w:hAnsi="Arial" w:cs="Arial"/>
                <w:sz w:val="24"/>
                <w:szCs w:val="24"/>
              </w:rPr>
              <w:t>535,7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818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</w:rPr>
              <w:t>Обеспечение муниципальных органо</w:t>
            </w:r>
            <w:proofErr w:type="gramStart"/>
            <w:r w:rsidRPr="009A2239">
              <w:rPr>
                <w:rFonts w:ascii="Arial" w:hAnsi="Arial" w:cs="Arial"/>
                <w:i/>
                <w:iCs/>
                <w:color w:val="000000"/>
              </w:rPr>
              <w:t>в(</w:t>
            </w:r>
            <w:proofErr w:type="gramEnd"/>
            <w:r w:rsidRPr="009A2239">
              <w:rPr>
                <w:rFonts w:ascii="Arial" w:hAnsi="Arial" w:cs="Arial"/>
                <w:i/>
                <w:iCs/>
                <w:color w:val="000000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77 7 01 00190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282,2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743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</w:rPr>
              <w:t>Обеспечение муниципальных органо</w:t>
            </w:r>
            <w:proofErr w:type="gramStart"/>
            <w:r w:rsidRPr="009A2239">
              <w:rPr>
                <w:rFonts w:ascii="Arial" w:hAnsi="Arial" w:cs="Arial"/>
                <w:i/>
                <w:iCs/>
                <w:color w:val="000000"/>
              </w:rPr>
              <w:t>в(</w:t>
            </w:r>
            <w:proofErr w:type="gramEnd"/>
            <w:r w:rsidRPr="009A2239">
              <w:rPr>
                <w:rFonts w:ascii="Arial" w:hAnsi="Arial" w:cs="Arial"/>
                <w:i/>
                <w:iCs/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77 7 01 00190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833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Глава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77 7 01 08000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565,5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1508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</w:rPr>
              <w:t>Глава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 органами местного самоуправления, казенными учреждениями)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77 7 01 08000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565,5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554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1241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77 7 06 90000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1528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(иные 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77 7 06 90000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1124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278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1420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77 7 06 90000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1681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(иные 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77 7 06 90000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278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278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278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77 7 08 00000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278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77 7 08 27000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538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</w:rPr>
              <w:t xml:space="preserve">Резервный фонд администрации </w:t>
            </w:r>
            <w:r w:rsidR="001A769F" w:rsidRPr="009A223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9A2239">
              <w:rPr>
                <w:rFonts w:ascii="Arial" w:hAnsi="Arial" w:cs="Arial"/>
                <w:i/>
                <w:iCs/>
                <w:color w:val="000000"/>
              </w:rPr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77 7 08 27000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278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310,7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278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310,7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833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Расходы на обеспечение деятельности муниципальных учреждений, подведомственных ОМСУ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1676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</w:rPr>
              <w:t>Расходы на обеспечение деятельности муниципальных учреждений, подведомственных ОМСУ (Расходы на выплаты персоналу в целях обеспечения выполнения функций  органами местного самоуправления, казенными учреждениями)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1119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</w:rPr>
              <w:t>Расходы на обеспечение деятельности муниципальных учреждений, подведомственных ОМСУ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827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</w:rPr>
              <w:t>Расходы на обеспечение деятельности муниципальных учреждений, подведомственных ОМСУ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1407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77 7 06 90000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1691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(иные 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77 7 06 90000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554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Прочие выплаты по обязательствам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77 7 08 96000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832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</w:rPr>
              <w:t>Прочие выплаты по обязательствам поселения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77 7 08 96000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5C56FD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</w:t>
            </w:r>
            <w:r w:rsidR="00BB4727"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278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554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278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1826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Субвенции на обеспечение поселений, входящих в состав муниципальных районов Нижегородской области, субвенциями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77 7 06 51180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2754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</w:rPr>
              <w:t>Субвенции на обеспечение поселений, входящих в состав муниципальных районов Нижегородской области, субвенциями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 органами местного самоуправления, казенными учреждениями)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77 7 06 51180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833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1977,4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343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1977,4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674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Подпрограмма "Обеспечение  пожарной безопасности"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43 6 00 00000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1977,4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572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Обеспечение деятельности подразделений муниципальной пожарной охраны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43 6 01 00590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1977,4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1336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Обеспечение деятельности подразделений муниципальной пожарной охраны (Расходы на выплаты персоналу в целях обеспечения выполнения функций  органами местного самоуправления, казенными учреждениями)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43 6 01 00590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1657,4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1130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Обеспечение деятельности подразделений муниципальной пожарной охраны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43 6 01 00590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316,7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1078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Обеспечение деятельности подразделений муниципальной пожарной охраны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43 6 01 00590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278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1795,0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554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1746,3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833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Подпрограмма "Содержание автомобильных дорог муниципального значения"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1746,3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554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Содержание автомобильных дорог муниципального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1746,3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833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Выполнение работ на содержание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43 1 01 20500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646,3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1F2F7C">
        <w:trPr>
          <w:gridAfter w:val="1"/>
          <w:wAfter w:w="1464" w:type="dxa"/>
          <w:trHeight w:val="1944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A2239">
              <w:rPr>
                <w:rFonts w:ascii="Arial" w:hAnsi="Arial" w:cs="Arial"/>
              </w:rPr>
              <w:t>Выполнение работ на содержание автомобильных дорог и искусственных сооружений на них (Расходы на выплаты персоналу в целях обеспечения выполнения функций  органами местного самоуправления, казенными учреждениями)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2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2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sz w:val="24"/>
                <w:szCs w:val="24"/>
              </w:rPr>
              <w:t>43 1 01 20500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bookmarkEnd w:id="0"/>
            <w:r w:rsidRPr="009A2239">
              <w:rPr>
                <w:rFonts w:ascii="Arial" w:hAnsi="Arial" w:cs="Arial"/>
                <w:bCs/>
                <w:sz w:val="24"/>
                <w:szCs w:val="24"/>
              </w:rPr>
              <w:t>179,7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1111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Выполнение работ на содержание автодорог и искусственных сооружений на них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43 1 01 20500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466,6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554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Выполнение работ по ремонту автодорог и искусственных сооружений на них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43 1 01 20600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1111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Выполнение работ по ремонту автодорог и искусственных сооружений на них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43 1 01 20600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554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278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47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77 7 06 00000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1301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77 7 06 90000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1546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(иные 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77 7 06 00000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278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293,8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554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Подпрограмма "Организация уличного освещения"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138,8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278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Организация уличного освещения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138,8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833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Уличное освещение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43 2 01 01000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138,8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554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lastRenderedPageBreak/>
              <w:t>Подпрограмма "Содержание мест захоронений"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43 3 01 00000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554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43 3 01 04000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1111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Организация и содержание мест захоронений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43 3 01 04000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554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Подпрограмма "Обращение с отходами производства и потребления"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43 4 01 00000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936063">
        <w:trPr>
          <w:gridAfter w:val="1"/>
          <w:wAfter w:w="1464" w:type="dxa"/>
          <w:trHeight w:val="1124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Мониторинг территории муниципального образования на предмет выявления несанкционированных свалок и ликвидация данных свалок в случае обнаружения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43 4 01 05005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936063">
        <w:trPr>
          <w:gridAfter w:val="1"/>
          <w:wAfter w:w="1464" w:type="dxa"/>
          <w:trHeight w:val="1536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Мониторинг территории муниципального образования на предмет выявления несанкционированных свалок и ликвидация данных свалок в случае обнаружения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43 4 01 05005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554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</w:rPr>
              <w:t>Подпрограмма "Прочее благоустройство территории"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43 5 01 00000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278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43 5 01 05000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833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Прочие мероприятия по благоустройству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43 5 01 05000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gridAfter w:val="1"/>
          <w:wAfter w:w="1464" w:type="dxa"/>
          <w:trHeight w:val="278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77 7 06 00000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color w:val="000000"/>
                <w:sz w:val="24"/>
                <w:szCs w:val="24"/>
              </w:rPr>
              <w:t>2487,1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936063">
        <w:trPr>
          <w:gridAfter w:val="1"/>
          <w:wAfter w:w="1464" w:type="dxa"/>
          <w:trHeight w:val="1268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77 7 06 90000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2487,1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936063">
        <w:trPr>
          <w:gridAfter w:val="1"/>
          <w:wAfter w:w="1464" w:type="dxa"/>
          <w:trHeight w:val="1542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2239">
              <w:rPr>
                <w:rFonts w:ascii="Arial" w:hAnsi="Arial" w:cs="Arial"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(иные 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77 7 06 00000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39">
              <w:rPr>
                <w:rFonts w:ascii="Arial" w:hAnsi="Arial" w:cs="Arial"/>
                <w:color w:val="000000"/>
                <w:sz w:val="24"/>
                <w:szCs w:val="24"/>
              </w:rPr>
              <w:t>2487,1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727" w:rsidRPr="009A2239" w:rsidTr="007D2478">
        <w:trPr>
          <w:trHeight w:val="161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727" w:rsidRPr="009A2239" w:rsidRDefault="00BB4727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76E0E" w:rsidRPr="009A2239" w:rsidRDefault="00E76E0E" w:rsidP="001F2F7C">
      <w:pPr>
        <w:spacing w:before="120" w:after="0"/>
        <w:rPr>
          <w:rFonts w:ascii="Arial" w:hAnsi="Arial" w:cs="Arial"/>
          <w:sz w:val="24"/>
          <w:szCs w:val="24"/>
        </w:rPr>
      </w:pPr>
    </w:p>
    <w:p w:rsidR="00722D0B" w:rsidRPr="009A2239" w:rsidRDefault="00722D0B" w:rsidP="001F2F7C">
      <w:pPr>
        <w:spacing w:before="120" w:after="0" w:line="240" w:lineRule="auto"/>
        <w:jc w:val="right"/>
        <w:rPr>
          <w:rFonts w:ascii="Arial" w:hAnsi="Arial" w:cs="Arial"/>
          <w:sz w:val="24"/>
          <w:szCs w:val="24"/>
        </w:rPr>
      </w:pPr>
      <w:r w:rsidRPr="009A2239">
        <w:rPr>
          <w:rFonts w:ascii="Arial" w:hAnsi="Arial" w:cs="Arial"/>
          <w:sz w:val="24"/>
          <w:szCs w:val="24"/>
        </w:rPr>
        <w:t xml:space="preserve">  Приложение   8</w:t>
      </w:r>
      <w:r w:rsidRPr="009A2239">
        <w:rPr>
          <w:rFonts w:ascii="Arial" w:hAnsi="Arial" w:cs="Arial"/>
          <w:sz w:val="24"/>
          <w:szCs w:val="24"/>
        </w:rPr>
        <w:br/>
        <w:t xml:space="preserve">к решению Большесодомовского сельсовета </w:t>
      </w:r>
      <w:r w:rsidR="00760804" w:rsidRPr="009A2239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3E5093" w:rsidRPr="009A2239">
        <w:rPr>
          <w:rFonts w:ascii="Arial" w:hAnsi="Arial" w:cs="Arial"/>
          <w:sz w:val="24"/>
          <w:szCs w:val="24"/>
        </w:rPr>
        <w:t xml:space="preserve">Тонкинского муниципального района </w:t>
      </w:r>
      <w:r w:rsidR="00760804" w:rsidRPr="009A2239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3E5093" w:rsidRPr="009A2239">
        <w:rPr>
          <w:rFonts w:ascii="Arial" w:hAnsi="Arial" w:cs="Arial"/>
          <w:sz w:val="24"/>
          <w:szCs w:val="24"/>
        </w:rPr>
        <w:t>Нижегородской области</w:t>
      </w:r>
      <w:r w:rsidRPr="009A223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«О  бюджете муниц</w:t>
      </w:r>
      <w:r w:rsidR="00F25FC0" w:rsidRPr="009A2239">
        <w:rPr>
          <w:rFonts w:ascii="Arial" w:hAnsi="Arial" w:cs="Arial"/>
          <w:sz w:val="24"/>
          <w:szCs w:val="24"/>
        </w:rPr>
        <w:t>ипального  образования  на 2020</w:t>
      </w:r>
      <w:r w:rsidRPr="009A2239">
        <w:rPr>
          <w:rFonts w:ascii="Arial" w:hAnsi="Arial" w:cs="Arial"/>
          <w:sz w:val="24"/>
          <w:szCs w:val="24"/>
        </w:rPr>
        <w:t xml:space="preserve"> год»                                                                   </w:t>
      </w:r>
      <w:r w:rsidR="00704714" w:rsidRPr="009A2239">
        <w:rPr>
          <w:rFonts w:ascii="Arial" w:hAnsi="Arial" w:cs="Arial"/>
          <w:sz w:val="24"/>
          <w:szCs w:val="24"/>
        </w:rPr>
        <w:t xml:space="preserve">                           от</w:t>
      </w:r>
      <w:r w:rsidR="00F25FC0" w:rsidRPr="009A2239">
        <w:rPr>
          <w:rFonts w:ascii="Arial" w:hAnsi="Arial" w:cs="Arial"/>
          <w:sz w:val="24"/>
          <w:szCs w:val="24"/>
        </w:rPr>
        <w:t xml:space="preserve"> </w:t>
      </w:r>
      <w:r w:rsidR="00704714" w:rsidRPr="009A2239">
        <w:rPr>
          <w:rFonts w:ascii="Arial" w:hAnsi="Arial" w:cs="Arial"/>
          <w:sz w:val="24"/>
          <w:szCs w:val="24"/>
        </w:rPr>
        <w:t>25</w:t>
      </w:r>
      <w:r w:rsidR="00F25FC0" w:rsidRPr="009A2239">
        <w:rPr>
          <w:rFonts w:ascii="Arial" w:hAnsi="Arial" w:cs="Arial"/>
          <w:sz w:val="24"/>
          <w:szCs w:val="24"/>
        </w:rPr>
        <w:t xml:space="preserve">.12.2019 г.   № </w:t>
      </w:r>
      <w:r w:rsidR="00704714" w:rsidRPr="009A2239">
        <w:rPr>
          <w:rFonts w:ascii="Arial" w:hAnsi="Arial" w:cs="Arial"/>
          <w:sz w:val="24"/>
          <w:szCs w:val="24"/>
        </w:rPr>
        <w:t>129</w:t>
      </w:r>
      <w:r w:rsidR="00F25FC0" w:rsidRPr="009A2239">
        <w:rPr>
          <w:rFonts w:ascii="Arial" w:hAnsi="Arial" w:cs="Arial"/>
          <w:sz w:val="24"/>
          <w:szCs w:val="24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"/>
        <w:gridCol w:w="1872"/>
        <w:gridCol w:w="1275"/>
        <w:gridCol w:w="1130"/>
        <w:gridCol w:w="1109"/>
        <w:gridCol w:w="1231"/>
        <w:gridCol w:w="1399"/>
        <w:gridCol w:w="1656"/>
      </w:tblGrid>
      <w:tr w:rsidR="00722D0B" w:rsidRPr="009A2239" w:rsidTr="00760804">
        <w:trPr>
          <w:trHeight w:val="557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D0B" w:rsidRPr="009A2239" w:rsidRDefault="00722D0B" w:rsidP="001F2F7C">
            <w:pPr>
              <w:overflowPunct w:val="0"/>
              <w:autoSpaceDE w:val="0"/>
              <w:autoSpaceDN w:val="0"/>
              <w:adjustRightInd w:val="0"/>
              <w:spacing w:after="120"/>
              <w:ind w:firstLine="708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Распределение межбюджетных трансфертов</w:t>
            </w:r>
          </w:p>
        </w:tc>
      </w:tr>
      <w:tr w:rsidR="00722D0B" w:rsidRPr="009A2239" w:rsidTr="00760804">
        <w:trPr>
          <w:trHeight w:val="45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D0B" w:rsidRPr="009A2239" w:rsidRDefault="00722D0B" w:rsidP="001F2F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D0B" w:rsidRPr="009A2239" w:rsidRDefault="00722D0B" w:rsidP="001F2F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D0B" w:rsidRPr="009A2239" w:rsidRDefault="00722D0B" w:rsidP="001F2F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D0B" w:rsidRPr="009A2239" w:rsidRDefault="00722D0B" w:rsidP="001F2F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D0B" w:rsidRPr="009A2239" w:rsidRDefault="00722D0B" w:rsidP="001F2F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D0B" w:rsidRPr="009A2239" w:rsidRDefault="00722D0B" w:rsidP="001F2F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D0B" w:rsidRPr="009A2239" w:rsidRDefault="00722D0B" w:rsidP="001F2F7C">
            <w:pPr>
              <w:overflowPunct w:val="0"/>
              <w:autoSpaceDE w:val="0"/>
              <w:autoSpaceDN w:val="0"/>
              <w:adjustRightInd w:val="0"/>
              <w:spacing w:after="120"/>
              <w:ind w:firstLine="708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9A223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722D0B" w:rsidRPr="009A2239" w:rsidTr="00760804">
        <w:trPr>
          <w:trHeight w:val="819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0B" w:rsidRPr="009A2239" w:rsidRDefault="00722D0B" w:rsidP="001F2F7C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9A2239">
              <w:rPr>
                <w:rFonts w:ascii="Arial" w:hAnsi="Arial" w:cs="Arial"/>
                <w:sz w:val="24"/>
                <w:szCs w:val="24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0B" w:rsidRPr="009A2239" w:rsidRDefault="00722D0B" w:rsidP="001F2F7C">
            <w:pPr>
              <w:overflowPunct w:val="0"/>
              <w:autoSpaceDE w:val="0"/>
              <w:autoSpaceDN w:val="0"/>
              <w:adjustRightInd w:val="0"/>
              <w:spacing w:after="120"/>
              <w:ind w:firstLine="708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9A2239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осуществление полномочий</w:t>
            </w:r>
            <w:r w:rsidRPr="009A2239">
              <w:rPr>
                <w:rFonts w:ascii="Arial" w:hAnsi="Arial" w:cs="Arial"/>
                <w:sz w:val="24"/>
                <w:szCs w:val="24"/>
              </w:rPr>
              <w:br/>
              <w:t>по осуществлению мер по противодействию коррупции в границах поселения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0B" w:rsidRPr="009A2239" w:rsidRDefault="00722D0B" w:rsidP="001F2F7C">
            <w:pPr>
              <w:overflowPunct w:val="0"/>
              <w:autoSpaceDE w:val="0"/>
              <w:autoSpaceDN w:val="0"/>
              <w:adjustRightInd w:val="0"/>
              <w:spacing w:after="120"/>
              <w:ind w:firstLine="708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9A2239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осуществление полномочий</w:t>
            </w:r>
            <w:r w:rsidRPr="009A2239">
              <w:rPr>
                <w:rFonts w:ascii="Arial" w:hAnsi="Arial" w:cs="Arial"/>
                <w:sz w:val="24"/>
                <w:szCs w:val="24"/>
              </w:rPr>
              <w:br/>
              <w:t>по формированию, исполнению бюджета поселения и контролю над его исполнением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0B" w:rsidRPr="009A2239" w:rsidRDefault="00722D0B" w:rsidP="001F2F7C">
            <w:pPr>
              <w:overflowPunct w:val="0"/>
              <w:autoSpaceDE w:val="0"/>
              <w:autoSpaceDN w:val="0"/>
              <w:adjustRightInd w:val="0"/>
              <w:spacing w:after="120"/>
              <w:ind w:firstLine="708"/>
              <w:rPr>
                <w:rFonts w:ascii="Arial" w:hAnsi="Arial" w:cs="Arial"/>
                <w:kern w:val="32"/>
              </w:rPr>
            </w:pPr>
            <w:r w:rsidRPr="009A22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2239">
              <w:rPr>
                <w:rFonts w:ascii="Arial" w:hAnsi="Arial" w:cs="Arial"/>
              </w:rPr>
              <w:t>Иные межбюджетные трансферты на осуществление отдельных полномочий по владению, пользованию и распоряжению имуществом и земельными ресурсами, находящимися в собственности поселения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0B" w:rsidRPr="009A2239" w:rsidRDefault="00722D0B" w:rsidP="001F2F7C">
            <w:pPr>
              <w:overflowPunct w:val="0"/>
              <w:autoSpaceDE w:val="0"/>
              <w:autoSpaceDN w:val="0"/>
              <w:adjustRightInd w:val="0"/>
              <w:spacing w:after="120"/>
              <w:ind w:firstLine="708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9A2239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осуществление отдельных полномочий в сфере градостроительной деятельности.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0B" w:rsidRPr="009A2239" w:rsidRDefault="00722D0B" w:rsidP="001F2F7C">
            <w:pPr>
              <w:overflowPunct w:val="0"/>
              <w:autoSpaceDE w:val="0"/>
              <w:autoSpaceDN w:val="0"/>
              <w:adjustRightInd w:val="0"/>
              <w:spacing w:after="120"/>
              <w:ind w:firstLine="708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9A2239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осуществление отдельных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0B" w:rsidRPr="009A2239" w:rsidRDefault="00722D0B" w:rsidP="001F2F7C">
            <w:pPr>
              <w:overflowPunct w:val="0"/>
              <w:autoSpaceDE w:val="0"/>
              <w:autoSpaceDN w:val="0"/>
              <w:adjustRightInd w:val="0"/>
              <w:spacing w:after="120"/>
              <w:ind w:firstLine="708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sz w:val="24"/>
                <w:szCs w:val="24"/>
              </w:rPr>
              <w:t>Итого межбюджетных трансфертов</w:t>
            </w:r>
          </w:p>
        </w:tc>
      </w:tr>
      <w:tr w:rsidR="00722D0B" w:rsidRPr="009A2239" w:rsidTr="00760804">
        <w:trPr>
          <w:trHeight w:val="120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0B" w:rsidRPr="009A2239" w:rsidRDefault="00722D0B" w:rsidP="001F2F7C">
            <w:pPr>
              <w:overflowPunct w:val="0"/>
              <w:autoSpaceDE w:val="0"/>
              <w:autoSpaceDN w:val="0"/>
              <w:adjustRightInd w:val="0"/>
              <w:spacing w:after="120"/>
              <w:ind w:firstLine="708"/>
              <w:rPr>
                <w:rFonts w:ascii="Arial" w:hAnsi="Arial" w:cs="Arial"/>
                <w:kern w:val="32"/>
              </w:rPr>
            </w:pPr>
            <w:r w:rsidRPr="009A2239">
              <w:rPr>
                <w:rFonts w:ascii="Arial" w:hAnsi="Arial" w:cs="Arial"/>
              </w:rPr>
              <w:t>Сельская Администрация Большесодомовского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0B" w:rsidRPr="009A2239" w:rsidRDefault="00E76E0E" w:rsidP="001F2F7C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0B" w:rsidRPr="009A2239" w:rsidRDefault="00E76E0E" w:rsidP="001F2F7C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sz w:val="24"/>
                <w:szCs w:val="24"/>
              </w:rPr>
              <w:t>97,2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0B" w:rsidRPr="009A2239" w:rsidRDefault="00E76E0E" w:rsidP="001F2F7C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0B" w:rsidRPr="009A2239" w:rsidRDefault="00E76E0E" w:rsidP="001F2F7C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0B" w:rsidRPr="009A2239" w:rsidRDefault="00E76E0E" w:rsidP="001F2F7C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sz w:val="24"/>
                <w:szCs w:val="24"/>
              </w:rPr>
              <w:t>2487,1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D0B" w:rsidRPr="009A2239" w:rsidRDefault="00E76E0E" w:rsidP="001F2F7C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sz w:val="24"/>
                <w:szCs w:val="24"/>
              </w:rPr>
              <w:t>2 686,6</w:t>
            </w:r>
          </w:p>
        </w:tc>
      </w:tr>
      <w:tr w:rsidR="00F25FC0" w:rsidRPr="009A2239" w:rsidTr="00760804">
        <w:trPr>
          <w:trHeight w:val="463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FC0" w:rsidRPr="009A2239" w:rsidRDefault="00F25FC0" w:rsidP="001F2F7C">
            <w:pPr>
              <w:overflowPunct w:val="0"/>
              <w:autoSpaceDE w:val="0"/>
              <w:autoSpaceDN w:val="0"/>
              <w:adjustRightInd w:val="0"/>
              <w:spacing w:after="120"/>
              <w:ind w:firstLine="708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C0" w:rsidRPr="009A2239" w:rsidRDefault="00F25FC0" w:rsidP="001F2F7C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C0" w:rsidRPr="009A2239" w:rsidRDefault="00F25FC0" w:rsidP="001F2F7C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sz w:val="24"/>
                <w:szCs w:val="24"/>
              </w:rPr>
              <w:t>97,2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C0" w:rsidRPr="009A2239" w:rsidRDefault="00F25FC0" w:rsidP="001F2F7C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C0" w:rsidRPr="009A2239" w:rsidRDefault="00F25FC0" w:rsidP="001F2F7C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C0" w:rsidRPr="009A2239" w:rsidRDefault="00F25FC0" w:rsidP="001F2F7C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sz w:val="24"/>
                <w:szCs w:val="24"/>
              </w:rPr>
              <w:t>2487,1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FC0" w:rsidRPr="009A2239" w:rsidRDefault="00F25FC0" w:rsidP="001F2F7C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r w:rsidRPr="009A2239">
              <w:rPr>
                <w:rFonts w:ascii="Arial" w:hAnsi="Arial" w:cs="Arial"/>
                <w:b/>
                <w:bCs/>
                <w:sz w:val="24"/>
                <w:szCs w:val="24"/>
              </w:rPr>
              <w:t>2 686,6</w:t>
            </w:r>
          </w:p>
        </w:tc>
      </w:tr>
      <w:tr w:rsidR="00760804" w:rsidRPr="009A2239" w:rsidTr="00760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322"/>
        </w:trPr>
        <w:tc>
          <w:tcPr>
            <w:tcW w:w="96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0804" w:rsidRPr="009A2239" w:rsidRDefault="00760804" w:rsidP="001F2F7C">
            <w:pPr>
              <w:overflowPunct w:val="0"/>
              <w:autoSpaceDE w:val="0"/>
              <w:autoSpaceDN w:val="0"/>
              <w:adjustRightInd w:val="0"/>
              <w:spacing w:before="120" w:after="0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   Приложение   9                                                                                                                                  к решению Большесодомовского  сельского совета                                                             Тонкинского муниципального района                                                                                    Нижегородской области                                                                                                                               «О  бюджете муниципального                                                                                                    образования на 2020 год» </w:t>
            </w:r>
          </w:p>
          <w:p w:rsidR="00760804" w:rsidRPr="009A2239" w:rsidRDefault="00704714" w:rsidP="001F2F7C">
            <w:pPr>
              <w:overflowPunct w:val="0"/>
              <w:autoSpaceDE w:val="0"/>
              <w:autoSpaceDN w:val="0"/>
              <w:adjustRightInd w:val="0"/>
              <w:spacing w:before="120" w:after="0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от</w:t>
            </w:r>
            <w:r w:rsidR="00760804"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</w:t>
            </w: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25.12.</w:t>
            </w:r>
            <w:r w:rsidR="00760804"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2019 г.   №</w:t>
            </w: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129</w:t>
            </w:r>
            <w:r w:rsidR="00760804"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 </w:t>
            </w:r>
          </w:p>
          <w:p w:rsidR="00760804" w:rsidRPr="009A2239" w:rsidRDefault="00760804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Положение 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b/>
          <w:sz w:val="24"/>
          <w:szCs w:val="24"/>
          <w:lang w:eastAsia="ru-RU"/>
        </w:rPr>
        <w:t>о порядке расходования средств на осуществление полномочий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b/>
          <w:sz w:val="24"/>
          <w:szCs w:val="24"/>
          <w:lang w:eastAsia="ru-RU"/>
        </w:rPr>
        <w:t>по формированию, исполнению бюджета поселения и контролю над его исполнением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устанавливает порядок расходования средств, выделяемых из бюджета поселения бюджету муниципального района на осуществление полномочий на осуществление полномочий по формированию, исполнению бюджета поселения и контролю над его исполнением.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Средства предоставляются на оплату расходов, связанных с наделением органов местного самоуправления полномочиями по формированию, исполнению бюджета поселения и контролю над его исполнением.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Средства на осуществление полномочий по формированию, исполнению бюджета поселения и контролю над его исполнением носят целевой характер и не подлежат направлению на другие цели.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средств на осуществление полномочий по формированию, исполнению бюджета поселения и контролю над его исполнением определяется ежегодно </w:t>
      </w:r>
      <w:r w:rsidR="00DA79D1" w:rsidRPr="009A2239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DB5B1C"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</w:t>
      </w:r>
      <w:r w:rsidR="00DA79D1"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Большесодомовского сельсовета</w:t>
      </w: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бюджете поселения.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II. ПОРЯДОК ИСПОЛЬЗОВАНИЯ СРЕДСТВ НА ОСУЩЕСТВЛЕНИЕ ПЕРЕДАВАЕМЫХ ПОЛНОМОЧИЙ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A2239">
        <w:rPr>
          <w:rFonts w:ascii="Arial" w:eastAsia="Times New Roman" w:hAnsi="Arial" w:cs="Arial"/>
          <w:sz w:val="24"/>
          <w:szCs w:val="24"/>
          <w:lang w:eastAsia="ru-RU"/>
        </w:rPr>
        <w:t>Главный распорядитель бюджетных средств использует средства на осуществление полномочий по формированию, исполнению бюджета поселения и контролю за его исполнением на содержание специалистов по формированию, исполнению и контролю за исполнением бюджета поселения, а именно: на оплату труда с начислениями,  услуги связи, транспортные услуги, коммунальные услуги, командировочные расходы, приобретение расходных материалов и оргтехники.</w:t>
      </w:r>
      <w:proofErr w:type="gramEnd"/>
    </w:p>
    <w:p w:rsidR="00F22D54" w:rsidRPr="009A2239" w:rsidRDefault="00F22D54" w:rsidP="001F2F7C">
      <w:pPr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804" w:rsidRPr="009A2239" w:rsidRDefault="00F22D54" w:rsidP="001F2F7C">
      <w:p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I</w:t>
      </w:r>
      <w:r w:rsidRPr="009A2239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</w:t>
      </w:r>
      <w:r w:rsidR="00415C6F"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proofErr w:type="spellStart"/>
      <w:proofErr w:type="gramStart"/>
      <w:r w:rsidRPr="009A2239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proofErr w:type="spellEnd"/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за</w:t>
      </w:r>
      <w:proofErr w:type="gramEnd"/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средств на осуществление полномочий по формированию, исполнению бюджета поселения и контролю за его исполнением возлагается на органы местного самоуправления поселения. </w:t>
      </w:r>
      <w:r w:rsidRPr="009A2239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   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760804" w:rsidRPr="009A2239" w:rsidTr="00106C88">
        <w:trPr>
          <w:trHeight w:val="1322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760804" w:rsidRPr="009A2239" w:rsidRDefault="00760804" w:rsidP="001F2F7C">
            <w:pPr>
              <w:overflowPunct w:val="0"/>
              <w:autoSpaceDE w:val="0"/>
              <w:autoSpaceDN w:val="0"/>
              <w:adjustRightInd w:val="0"/>
              <w:spacing w:before="120" w:after="0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   Приложение   10                                                                                                                                  к решению Большесодомовского  сельского совета                                                             Тонкинского муниципального района                                                                                    Нижегородской области                                                                                                                               «О  бюджете муниципального                                                                                                    образования на 2020 год» </w:t>
            </w:r>
          </w:p>
          <w:p w:rsidR="00760804" w:rsidRPr="009A2239" w:rsidRDefault="00704714" w:rsidP="001F2F7C">
            <w:pPr>
              <w:overflowPunct w:val="0"/>
              <w:autoSpaceDE w:val="0"/>
              <w:autoSpaceDN w:val="0"/>
              <w:adjustRightInd w:val="0"/>
              <w:spacing w:before="120" w:after="0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от</w:t>
            </w:r>
            <w:r w:rsidR="00760804"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 </w:t>
            </w: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25.12.</w:t>
            </w:r>
            <w:r w:rsidR="00760804"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2019 г.   №</w:t>
            </w: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129</w:t>
            </w:r>
            <w:r w:rsidR="00760804"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 </w:t>
            </w:r>
          </w:p>
          <w:p w:rsidR="00760804" w:rsidRPr="009A2239" w:rsidRDefault="00760804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22D54" w:rsidRPr="009A2239" w:rsidRDefault="00F22D54" w:rsidP="001F2F7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b/>
          <w:sz w:val="24"/>
          <w:szCs w:val="24"/>
          <w:lang w:eastAsia="ru-RU"/>
        </w:rPr>
        <w:t>о порядке расходования средств на осуществление отдельных полномочий по владению, пользованию и распоряжению имуществом и земельными ресурсами, находящимися в собственности поселения.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устанавливает порядок расходования средств, выделяемых из бюджета поселения бюджету муниципального района на осуществление полномочий на осуществление отдельных полномочий по владению, пользованию и распоряжению имуществом и земельными ресурсами, находящимися в собственности поселения.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Средства предоставляются на оплату расходов, связанных с наделением органов местного самоуправления отдельными полномочиями по владению, пользованию и распоряжению имуществом и земельными ресурсами, находящимися в собственности поселения.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Средства на осуществление отдельных полномочий по владению, пользованию и распоряжению имуществом и земельными ресурсами, находящимися в собственности поселения носят целевой характер и не подлежат направлению на другие цели.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Общий объем средств на осуществление отдельных полномочий по владению, пользованию и распоряжению имуществом и земельными ресурсами, находящимися в собственности поселения определяется ежегодно решением</w:t>
      </w:r>
      <w:r w:rsidR="00DB5B1C"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</w:t>
      </w: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79D1" w:rsidRPr="009A2239">
        <w:rPr>
          <w:rFonts w:ascii="Arial" w:eastAsia="Times New Roman" w:hAnsi="Arial" w:cs="Arial"/>
          <w:sz w:val="24"/>
          <w:szCs w:val="24"/>
          <w:lang w:eastAsia="ru-RU"/>
        </w:rPr>
        <w:t>Большесодомовского сельсовета</w:t>
      </w: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бюджете поселения.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II. ПОРЯДОК ИСПОЛЬЗОВАНИЯ СРЕДСТВ НА ОСУЩЕСТВЛЕНИЕ ПЕРЕДАВАЕМЫХ ПОЛНОМОЧИЙ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A2239">
        <w:rPr>
          <w:rFonts w:ascii="Arial" w:eastAsia="Times New Roman" w:hAnsi="Arial" w:cs="Arial"/>
          <w:sz w:val="24"/>
          <w:szCs w:val="24"/>
          <w:lang w:eastAsia="ru-RU"/>
        </w:rPr>
        <w:t>Главный распорядитель бюджетных средств использует средства на осуществление полномочий по владению, пользованию и распоряжению имуществом и земельными ресурсами, находящимися в собственности поселения на содержание специалистов по владению, пользованию и распоряжению имуществом и земельными ресурсами, находящимися в собственности поселения., а именно: на оплату труда с начислениями,  услуги связи, транспортные услуги, коммунальные услуги, командировочные расходы, приобретение расходных материалов и оргтехники.</w:t>
      </w:r>
      <w:proofErr w:type="gramEnd"/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I</w:t>
      </w:r>
      <w:r w:rsidRPr="009A2239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A223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средств на осуществление полномочий по владению, пользованию и распоряжению имуществом и земельными ресурсами, находящимися в собственности </w:t>
      </w:r>
      <w:proofErr w:type="spellStart"/>
      <w:r w:rsidRPr="009A2239">
        <w:rPr>
          <w:rFonts w:ascii="Arial" w:eastAsia="Times New Roman" w:hAnsi="Arial" w:cs="Arial"/>
          <w:sz w:val="24"/>
          <w:szCs w:val="24"/>
          <w:lang w:eastAsia="ru-RU"/>
        </w:rPr>
        <w:t>поселениявозлагается</w:t>
      </w:r>
      <w:proofErr w:type="spellEnd"/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на органы местного самоуправления поселения. </w:t>
      </w:r>
    </w:p>
    <w:p w:rsidR="00760804" w:rsidRPr="009A2239" w:rsidRDefault="00F22D54" w:rsidP="001F2F7C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   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760804" w:rsidRPr="009A2239" w:rsidTr="00106C88">
        <w:trPr>
          <w:trHeight w:val="1322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760804" w:rsidRPr="009A2239" w:rsidRDefault="00760804" w:rsidP="001F2F7C">
            <w:pPr>
              <w:overflowPunct w:val="0"/>
              <w:autoSpaceDE w:val="0"/>
              <w:autoSpaceDN w:val="0"/>
              <w:adjustRightInd w:val="0"/>
              <w:spacing w:before="120" w:after="0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   Приложение   11                                                                                                                                  к решению Большесодомовского  сельского совета                                                             Тонкинского муниципального района                                                                                    Нижегородской области                                                                                                                               «О  бюджете муниципального                                                                                                    образования на 2020 год» </w:t>
            </w:r>
          </w:p>
          <w:p w:rsidR="00760804" w:rsidRPr="009A2239" w:rsidRDefault="00704714" w:rsidP="001F2F7C">
            <w:pPr>
              <w:overflowPunct w:val="0"/>
              <w:autoSpaceDE w:val="0"/>
              <w:autoSpaceDN w:val="0"/>
              <w:adjustRightInd w:val="0"/>
              <w:spacing w:before="120" w:after="0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от</w:t>
            </w:r>
            <w:r w:rsidR="00760804"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 </w:t>
            </w: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25.12.</w:t>
            </w:r>
            <w:r w:rsidR="00760804"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2019 г.   №</w:t>
            </w: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129</w:t>
            </w:r>
            <w:r w:rsidR="00760804"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F22D54" w:rsidRPr="009A2239" w:rsidRDefault="00F22D54" w:rsidP="001F2F7C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Положение 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b/>
          <w:sz w:val="24"/>
          <w:szCs w:val="24"/>
          <w:lang w:eastAsia="ru-RU"/>
        </w:rPr>
        <w:t>о порядке расходования средств на осуществление отдельных полномочий в сфере градостроительной деятельности.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устанавливает порядок расходования средств, выделяемых из бюджета поселения бюджету муниципального района на осуществление полномочий в сфере градостроительной деятельности.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Средства предоставляются на оплату расходов, связанных с наделением органов местного самоуправления отдельными полномочиями в сфере градостроительной деятельности.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Средства на осуществление отдельных полномочий в сфере градостроительной деятельности носят целевой характер и не подлежат направлению на другие цели.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Общий объем средств на осуществление отдельных полномочий в сфере градостроительной деятельности определяется ежегодно решением</w:t>
      </w:r>
      <w:r w:rsidR="00DB5B1C"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</w:t>
      </w: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79D1" w:rsidRPr="009A2239">
        <w:rPr>
          <w:rFonts w:ascii="Arial" w:eastAsia="Times New Roman" w:hAnsi="Arial" w:cs="Arial"/>
          <w:sz w:val="24"/>
          <w:szCs w:val="24"/>
          <w:lang w:eastAsia="ru-RU"/>
        </w:rPr>
        <w:t>Большесодо</w:t>
      </w:r>
      <w:r w:rsidR="00081264" w:rsidRPr="009A2239">
        <w:rPr>
          <w:rFonts w:ascii="Arial" w:eastAsia="Times New Roman" w:hAnsi="Arial" w:cs="Arial"/>
          <w:sz w:val="24"/>
          <w:szCs w:val="24"/>
          <w:lang w:eastAsia="ru-RU"/>
        </w:rPr>
        <w:t>мовского сельсовета</w:t>
      </w: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бюджете поселения.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II. ПОРЯДОК ИСПОЛЬЗОВАНИЯ СРЕДСТВ НА ОСУЩЕСТВЛЕНИЕ ПЕРЕДАВАЕМЫХ ПОЛНОМОЧИЙ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Главный распорядитель бюджетных средств использует средства на осуществление полномочий в сфере градостроительной деятельности на содержание специалистов в сфере градостроительной деятельности, а именно: на оплату труда с начислениями, услуги связи, транспортные услуги, коммунальные услуги, командировочные расходы, приобретение расходных материалов и оргтехники.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I</w:t>
      </w:r>
      <w:r w:rsidRPr="009A2239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76080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A223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средств на осуществление полномочий в сфере градостроительной деятельности возлагается на органы местного самоуправления поселения. </w:t>
      </w:r>
      <w:r w:rsidR="00081264" w:rsidRPr="009A2239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   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760804" w:rsidRPr="009A2239" w:rsidTr="00106C88">
        <w:trPr>
          <w:trHeight w:val="1322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760804" w:rsidRPr="009A2239" w:rsidRDefault="00760804" w:rsidP="001F2F7C">
            <w:pPr>
              <w:overflowPunct w:val="0"/>
              <w:autoSpaceDE w:val="0"/>
              <w:autoSpaceDN w:val="0"/>
              <w:adjustRightInd w:val="0"/>
              <w:spacing w:before="120" w:after="0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   Приложение   12                                                                                                                                  к решению Большесодомовского  сельского совета                                                             Тонкинского муниципального района                                                                                    Нижегородской области                                                                                                                               «О  бюджете муниципального                                                                                                    образования на 2020 год» </w:t>
            </w:r>
          </w:p>
          <w:p w:rsidR="00760804" w:rsidRPr="009A2239" w:rsidRDefault="00704714" w:rsidP="001F2F7C">
            <w:pPr>
              <w:overflowPunct w:val="0"/>
              <w:autoSpaceDE w:val="0"/>
              <w:autoSpaceDN w:val="0"/>
              <w:adjustRightInd w:val="0"/>
              <w:spacing w:before="120" w:after="0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от</w:t>
            </w:r>
            <w:r w:rsidR="00760804"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</w:t>
            </w: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25.12.</w:t>
            </w:r>
            <w:r w:rsidR="00760804"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2019 г.   №</w:t>
            </w: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129</w:t>
            </w:r>
            <w:r w:rsidR="00760804"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F22D54" w:rsidRPr="009A2239" w:rsidRDefault="00F22D54" w:rsidP="001F2F7C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порядке расходования средств на осуществление отдельных полномочий по </w:t>
      </w:r>
      <w:r w:rsidRPr="009A223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созданию условий для организации досуга и обеспечения жителей поселения услугами организаций культуры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устанавливает порядок расходования средств, выделяемых из бюджета поселения бюджету муниципального района на осуществление отдельных полномочий по </w:t>
      </w:r>
      <w:r w:rsidRPr="009A22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созданию условий для организации досуга и обеспечения жителей поселения услугами организаций культуры.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Средства предоставляются на оплату расходов, связанных с наделением органов местного самоуправления отдельными полномочиями по </w:t>
      </w:r>
      <w:r w:rsidRPr="009A22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созданию условий для организации досуга и обеспечения жителей поселения услугами организаций культуры.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Средства на осуществление отдельных полномочий по </w:t>
      </w:r>
      <w:r w:rsidRPr="009A22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созданию условий для организации досуга и обеспечения жителей поселения услугами организаций культуры </w:t>
      </w:r>
      <w:r w:rsidRPr="009A2239">
        <w:rPr>
          <w:rFonts w:ascii="Arial" w:eastAsia="Times New Roman" w:hAnsi="Arial" w:cs="Arial"/>
          <w:sz w:val="24"/>
          <w:szCs w:val="24"/>
          <w:lang w:eastAsia="ru-RU"/>
        </w:rPr>
        <w:t>носят целевой характер и не подлежат направлению на другие цели.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средств на осуществление отдельных полномочий по </w:t>
      </w:r>
      <w:r w:rsidRPr="009A22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созданию условий для организации досуга и обеспечения жителей поселения услугами организаций культуры </w:t>
      </w: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определяется ежегодно решением </w:t>
      </w:r>
      <w:r w:rsidR="00E6586B"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</w:t>
      </w:r>
      <w:r w:rsidR="00081264" w:rsidRPr="009A2239">
        <w:rPr>
          <w:rFonts w:ascii="Arial" w:eastAsia="Times New Roman" w:hAnsi="Arial" w:cs="Arial"/>
          <w:sz w:val="24"/>
          <w:szCs w:val="24"/>
          <w:lang w:eastAsia="ru-RU"/>
        </w:rPr>
        <w:t>Большесодомовского сельсовета</w:t>
      </w: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бюджете поселения.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II. ПОРЯДОК ИСПОЛЬЗОВАНИЯ СРЕДСТВ НА ОСУЩЕСТВЛЕНИЕ ПЕРЕДАВАЕМЫХ ПОЛНОМОЧИЙ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распорядитель бюджетных средств использует средства при осуществлении отдельных полномочий по </w:t>
      </w:r>
      <w:r w:rsidRPr="009A22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созданию условий для организации досуга и обеспечения жителей поселения услугами организаций культуры</w:t>
      </w: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на содержание МБУК «МЦКС».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I</w:t>
      </w:r>
      <w:r w:rsidRPr="009A2239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76080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A223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средств на осуществление полномочий по </w:t>
      </w:r>
      <w:r w:rsidRPr="009A22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созданию условий для организации досуга и обеспечения жителей поселения услугами организаций культуры</w:t>
      </w: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возлагается на органы местного самоуправления поселения. 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760804" w:rsidRPr="009A2239" w:rsidTr="00106C88">
        <w:trPr>
          <w:trHeight w:val="1322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760804" w:rsidRPr="009A2239" w:rsidRDefault="00760804" w:rsidP="001F2F7C">
            <w:pPr>
              <w:overflowPunct w:val="0"/>
              <w:autoSpaceDE w:val="0"/>
              <w:autoSpaceDN w:val="0"/>
              <w:adjustRightInd w:val="0"/>
              <w:spacing w:before="120" w:after="0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   Приложение   13                                                                                                                                  к решению Большесодомовского  сельского совета                                                             Тонкинского муниципального района                                                                                    Нижегородской области                                                                                                                               «О  бюджете муниципального                                                                                                    образования на 2020 год» </w:t>
            </w:r>
          </w:p>
          <w:p w:rsidR="00760804" w:rsidRPr="009A2239" w:rsidRDefault="00704714" w:rsidP="001F2F7C">
            <w:pPr>
              <w:overflowPunct w:val="0"/>
              <w:autoSpaceDE w:val="0"/>
              <w:autoSpaceDN w:val="0"/>
              <w:adjustRightInd w:val="0"/>
              <w:spacing w:before="120" w:after="0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От </w:t>
            </w:r>
            <w:r w:rsidR="00760804"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</w:t>
            </w: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25.12.</w:t>
            </w:r>
            <w:r w:rsidR="00760804"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2019 г.   №</w:t>
            </w: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129</w:t>
            </w:r>
            <w:r w:rsidR="00760804"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 </w:t>
            </w:r>
          </w:p>
          <w:p w:rsidR="00760804" w:rsidRPr="009A2239" w:rsidRDefault="00760804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22D54" w:rsidRPr="009A2239" w:rsidRDefault="00F22D54" w:rsidP="001F2F7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b/>
          <w:sz w:val="24"/>
          <w:szCs w:val="24"/>
          <w:lang w:eastAsia="ru-RU"/>
        </w:rPr>
        <w:t>о порядке расходования средств на осуществление полномочий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b/>
          <w:sz w:val="24"/>
          <w:szCs w:val="24"/>
          <w:lang w:eastAsia="ru-RU"/>
        </w:rPr>
        <w:t>по осуществлению мер по противодействию коррупции в границах поселения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устанавливает порядок расходования средств, выделяемых из бюджета поселения бюджету муниципального района на осуществление полномочий по осуществлению мер по противодействию коррупции в границах поселения.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Средства на осуществление полномочий по осуществлению мер по противодействию коррупции в границах поселения носят целевой характер и не подлежат направлению на другие цели.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средств на осуществление полномочий по осуществлению мер по противодействию коррупции в границах поселения  определяется ежегодно </w:t>
      </w:r>
      <w:r w:rsidR="00081264" w:rsidRPr="009A2239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E6586B"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</w:t>
      </w:r>
      <w:r w:rsidR="00081264"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Большесодомовского сельсовета</w:t>
      </w: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бюджете поселения.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II. ПОРЯДОК ИСПОЛЬЗОВАНИЯ СРЕДСТВ НА ОСУЩЕСТВЛЕНИЕ ПЕРЕДАВАЕМЫХ ПОЛНОМОЧИЙ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Главный распорядитель бюджетных средств использует средства на осуществление полномочий по осуществлению мер по противодействию коррупции в границах поселения, а именно </w:t>
      </w:r>
      <w:proofErr w:type="gramStart"/>
      <w:r w:rsidRPr="009A2239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9A223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а) возмещение части затрат по оплате труда работника, осуществляющего полномочия;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б)  возмещение части затрат на материально - техническое обеспечение (канцелярские расходы, командировочные расходы, расходы по повышению квалификации и другие расходы, необходимые для исполнения полномочий).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2D54" w:rsidRPr="009A2239" w:rsidRDefault="00F22D54" w:rsidP="001F2F7C">
      <w:p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I</w:t>
      </w:r>
      <w:r w:rsidRPr="009A2239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</w:t>
      </w:r>
    </w:p>
    <w:p w:rsidR="00F22D5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D44" w:rsidRPr="009A2239" w:rsidRDefault="00F22D54" w:rsidP="001F2F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</w:t>
      </w:r>
      <w:proofErr w:type="gramStart"/>
      <w:r w:rsidRPr="009A2239">
        <w:rPr>
          <w:rFonts w:ascii="Arial" w:eastAsia="Times New Roman" w:hAnsi="Arial" w:cs="Arial"/>
          <w:sz w:val="24"/>
          <w:szCs w:val="24"/>
          <w:lang w:eastAsia="ru-RU"/>
        </w:rPr>
        <w:t>за целевым использованием средств на осуществление полномочий по осуществлению мер по противодействию коррупции в границах</w:t>
      </w:r>
      <w:proofErr w:type="gramEnd"/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возлагается на органы местного самоуправления поселения.</w:t>
      </w:r>
    </w:p>
    <w:p w:rsidR="00760804" w:rsidRPr="009A2239" w:rsidRDefault="00081264" w:rsidP="001F2F7C">
      <w:pPr>
        <w:autoSpaceDE w:val="0"/>
        <w:autoSpaceDN w:val="0"/>
        <w:spacing w:before="12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760804" w:rsidRPr="009A2239" w:rsidTr="00106C88">
        <w:trPr>
          <w:trHeight w:val="1322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760804" w:rsidRPr="009A2239" w:rsidRDefault="00760804" w:rsidP="001F2F7C">
            <w:pPr>
              <w:overflowPunct w:val="0"/>
              <w:autoSpaceDE w:val="0"/>
              <w:autoSpaceDN w:val="0"/>
              <w:adjustRightInd w:val="0"/>
              <w:spacing w:before="120" w:after="0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   Приложение   14                                                                                                                                  к решению Большесодомовского  сельского совета                                                             Тонкинского муниципального района                                                                                    Нижегородской области                                                                                                                               «О  бюджете муниципального                                                                                                    образования на 2020 год» </w:t>
            </w:r>
          </w:p>
          <w:p w:rsidR="00760804" w:rsidRPr="009A2239" w:rsidRDefault="00704714" w:rsidP="001F2F7C">
            <w:pPr>
              <w:overflowPunct w:val="0"/>
              <w:autoSpaceDE w:val="0"/>
              <w:autoSpaceDN w:val="0"/>
              <w:adjustRightInd w:val="0"/>
              <w:spacing w:before="120" w:after="0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от</w:t>
            </w:r>
            <w:r w:rsidR="00760804"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 </w:t>
            </w: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25.12.</w:t>
            </w:r>
            <w:r w:rsidR="00760804"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2019 г.   №</w:t>
            </w: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129</w:t>
            </w:r>
            <w:r w:rsidR="00760804"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 </w:t>
            </w:r>
          </w:p>
          <w:p w:rsidR="00760804" w:rsidRPr="009A2239" w:rsidRDefault="00760804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95D44" w:rsidRPr="009A2239" w:rsidRDefault="00295D44" w:rsidP="001F2F7C">
      <w:pPr>
        <w:autoSpaceDE w:val="0"/>
        <w:autoSpaceDN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D44" w:rsidRPr="009A2239" w:rsidRDefault="00295D44" w:rsidP="001F2F7C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</w:p>
    <w:p w:rsidR="00295D44" w:rsidRPr="009A2239" w:rsidRDefault="00295D44" w:rsidP="001F2F7C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  <w:t xml:space="preserve">Программа муниципальных  внутренних заимствований </w:t>
      </w:r>
    </w:p>
    <w:p w:rsidR="00295D44" w:rsidRPr="009A2239" w:rsidRDefault="00295D44" w:rsidP="001F2F7C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  <w:t>Муниципального образования на 2020 год</w:t>
      </w:r>
    </w:p>
    <w:p w:rsidR="00295D44" w:rsidRPr="009A2239" w:rsidRDefault="00295D44" w:rsidP="001F2F7C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(тыс. рублей)</w:t>
      </w: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27"/>
        <w:gridCol w:w="1800"/>
        <w:gridCol w:w="1620"/>
        <w:gridCol w:w="1399"/>
        <w:gridCol w:w="1902"/>
      </w:tblGrid>
      <w:tr w:rsidR="00295D44" w:rsidRPr="009A2239" w:rsidTr="006D6DBF">
        <w:trPr>
          <w:trHeight w:val="1032"/>
          <w:tblHeader/>
        </w:trPr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Объем </w:t>
            </w:r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заимствований на 1 января</w:t>
            </w:r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Объем </w:t>
            </w:r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привлечения </w:t>
            </w:r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в 2020 году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Объем </w:t>
            </w:r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погашения в 2020 году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Планируемый объем заимствований </w:t>
            </w:r>
            <w:proofErr w:type="gramStart"/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1 января</w:t>
            </w:r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 2021 года</w:t>
            </w:r>
          </w:p>
        </w:tc>
      </w:tr>
      <w:tr w:rsidR="00295D44" w:rsidRPr="009A2239" w:rsidTr="006D6DBF">
        <w:trPr>
          <w:cantSplit/>
          <w:trHeight w:val="266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Обязательства, действующие на 1 января 2020 года</w:t>
            </w:r>
          </w:p>
        </w:tc>
      </w:tr>
      <w:tr w:rsidR="00295D44" w:rsidRPr="009A2239" w:rsidTr="006D6DBF">
        <w:trPr>
          <w:trHeight w:val="341"/>
        </w:trPr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Pr="009A2239" w:rsidRDefault="00295D44" w:rsidP="001F2F7C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95D44" w:rsidRPr="009A2239" w:rsidTr="006D6DBF">
        <w:trPr>
          <w:trHeight w:val="298"/>
        </w:trPr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295D44" w:rsidRPr="009A2239" w:rsidTr="006D6DBF">
        <w:trPr>
          <w:trHeight w:val="298"/>
        </w:trPr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1. Кредиты коммерческих банков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95D44" w:rsidRPr="009A2239" w:rsidTr="006D6DBF">
        <w:trPr>
          <w:trHeight w:val="218"/>
        </w:trPr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2. Муниципальные ценные бумаги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95D44" w:rsidRPr="009A2239" w:rsidTr="006D6DBF">
        <w:trPr>
          <w:trHeight w:val="413"/>
        </w:trPr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3. Бюджетные ссуды и бюджетные кредиты, полученные </w:t>
            </w:r>
            <w:proofErr w:type="gramStart"/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из</w:t>
            </w:r>
            <w:proofErr w:type="gramEnd"/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бюджетов других уровней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95D44" w:rsidRPr="009A2239" w:rsidTr="006D6DBF">
        <w:trPr>
          <w:cantSplit/>
          <w:trHeight w:val="441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center"/>
              <w:outlineLvl w:val="5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Обязательства, планируемые в 2020 году</w:t>
            </w:r>
          </w:p>
        </w:tc>
      </w:tr>
      <w:tr w:rsidR="00295D44" w:rsidRPr="009A2239" w:rsidTr="006D6DBF">
        <w:trPr>
          <w:trHeight w:val="206"/>
        </w:trPr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95D44" w:rsidRPr="009A2239" w:rsidTr="006D6DBF">
        <w:trPr>
          <w:trHeight w:val="206"/>
        </w:trPr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в том числе:</w:t>
            </w:r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1. Кредиты коммерческих банков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95D44" w:rsidRPr="009A2239" w:rsidTr="006D6DBF">
        <w:trPr>
          <w:trHeight w:val="208"/>
        </w:trPr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2. Муниципальные ценные </w:t>
            </w: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бумаги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95D44" w:rsidRPr="009A2239" w:rsidTr="006D6DBF">
        <w:trPr>
          <w:trHeight w:val="208"/>
        </w:trPr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 xml:space="preserve">3. Бюджетные ссуды и бюджетные кредиты, полученные </w:t>
            </w:r>
            <w:proofErr w:type="gramStart"/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из</w:t>
            </w:r>
            <w:proofErr w:type="gramEnd"/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бюджетов других уровней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95D44" w:rsidRPr="009A2239" w:rsidTr="006D6DBF">
        <w:trPr>
          <w:trHeight w:val="65"/>
        </w:trPr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объем </w:t>
            </w:r>
            <w:proofErr w:type="gramStart"/>
            <w:r w:rsidRPr="009A2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внутренних</w:t>
            </w:r>
            <w:proofErr w:type="gramEnd"/>
          </w:p>
          <w:p w:rsidR="00295D44" w:rsidRPr="009A2239" w:rsidRDefault="00295D44" w:rsidP="001F2F7C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заимствований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</w:tbl>
    <w:p w:rsidR="00295D44" w:rsidRPr="009A2239" w:rsidRDefault="00295D44" w:rsidP="001F2F7C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D44" w:rsidRPr="009A2239" w:rsidRDefault="00295D44" w:rsidP="001F2F7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95D44" w:rsidRPr="009A2239" w:rsidRDefault="00295D44" w:rsidP="001F2F7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Структура муниципального  долга </w:t>
      </w:r>
    </w:p>
    <w:p w:rsidR="00295D44" w:rsidRPr="009A2239" w:rsidRDefault="00295D44" w:rsidP="001F2F7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на 2020 год</w:t>
      </w:r>
    </w:p>
    <w:p w:rsidR="00295D44" w:rsidRPr="009A2239" w:rsidRDefault="00295D44" w:rsidP="001F2F7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07"/>
        <w:gridCol w:w="1440"/>
        <w:gridCol w:w="1620"/>
        <w:gridCol w:w="1440"/>
        <w:gridCol w:w="1899"/>
      </w:tblGrid>
      <w:tr w:rsidR="00295D44" w:rsidRPr="009A2239" w:rsidTr="006D6DBF">
        <w:trPr>
          <w:trHeight w:val="1032"/>
          <w:tblHeader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долговых</w:t>
            </w:r>
            <w:proofErr w:type="gramEnd"/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обязательств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Величина </w:t>
            </w:r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муниципального долга  на                 1 января</w:t>
            </w:r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Объем </w:t>
            </w:r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привлечения </w:t>
            </w:r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в 2020 году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Объем </w:t>
            </w:r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погашения в 2020 году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Планируемая величина </w:t>
            </w:r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муниципального долга </w:t>
            </w:r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на 1 января</w:t>
            </w:r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 2021 года</w:t>
            </w:r>
          </w:p>
        </w:tc>
      </w:tr>
      <w:tr w:rsidR="00295D44" w:rsidRPr="009A2239" w:rsidTr="006D6DBF">
        <w:trPr>
          <w:trHeight w:val="516"/>
          <w:tblHeader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  <w:t>1. Кредиты коммерческих банков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95D44" w:rsidRPr="009A2239" w:rsidTr="006D6DBF">
        <w:trPr>
          <w:trHeight w:val="312"/>
          <w:tblHeader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  <w:t>2. Муниципальные ценные бумаги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95D44" w:rsidRPr="009A2239" w:rsidTr="006D6DBF">
        <w:trPr>
          <w:trHeight w:val="516"/>
          <w:tblHeader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  <w:t xml:space="preserve">3. </w:t>
            </w: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Бюджетные ссуды и бюджетные кредиты, полученные </w:t>
            </w:r>
            <w:proofErr w:type="gramStart"/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из</w:t>
            </w:r>
            <w:proofErr w:type="gramEnd"/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бюджетов других уровней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95D44" w:rsidRPr="009A2239" w:rsidTr="006D6DBF">
        <w:trPr>
          <w:trHeight w:val="258"/>
          <w:tblHeader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  <w:t>4. Муниципальные гарантии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95D44" w:rsidRPr="009A2239" w:rsidTr="006D6DBF">
        <w:trPr>
          <w:trHeight w:val="516"/>
          <w:tblHeader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Итого объем муниципального долга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</w:tbl>
    <w:p w:rsidR="00295D44" w:rsidRPr="009A2239" w:rsidRDefault="00295D44" w:rsidP="001F2F7C">
      <w:pPr>
        <w:rPr>
          <w:rFonts w:ascii="Arial" w:hAnsi="Arial" w:cs="Arial"/>
          <w:sz w:val="24"/>
          <w:szCs w:val="24"/>
        </w:rPr>
      </w:pPr>
    </w:p>
    <w:p w:rsidR="00760804" w:rsidRPr="009A2239" w:rsidRDefault="00295D44" w:rsidP="001F2F7C">
      <w:pPr>
        <w:autoSpaceDE w:val="0"/>
        <w:autoSpaceDN w:val="0"/>
        <w:spacing w:before="120"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760804" w:rsidRPr="009A2239" w:rsidTr="00106C88">
        <w:trPr>
          <w:trHeight w:val="1322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760804" w:rsidRPr="009A2239" w:rsidRDefault="00760804" w:rsidP="001F2F7C">
            <w:pPr>
              <w:overflowPunct w:val="0"/>
              <w:autoSpaceDE w:val="0"/>
              <w:autoSpaceDN w:val="0"/>
              <w:adjustRightInd w:val="0"/>
              <w:spacing w:before="120" w:after="0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   Приложение   15                                                                                                                                  к решению Большесодомовского  сельского совета                                                             Тонкинского муниципального района                                                                                    Нижегородской области                                                                                                                               «О  бюджете муниципального                                                                                                    образования на 2020 год» </w:t>
            </w:r>
          </w:p>
          <w:p w:rsidR="00760804" w:rsidRPr="009A2239" w:rsidRDefault="00DD2C6B" w:rsidP="001F2F7C">
            <w:pPr>
              <w:overflowPunct w:val="0"/>
              <w:autoSpaceDE w:val="0"/>
              <w:autoSpaceDN w:val="0"/>
              <w:adjustRightInd w:val="0"/>
              <w:spacing w:before="120" w:after="0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от</w:t>
            </w:r>
            <w:r w:rsidR="00760804"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 </w:t>
            </w: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25.12.</w:t>
            </w:r>
            <w:r w:rsidR="00760804"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2019 г.   №</w:t>
            </w:r>
            <w:r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129</w:t>
            </w:r>
            <w:r w:rsidR="00760804" w:rsidRPr="009A223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 </w:t>
            </w:r>
          </w:p>
          <w:p w:rsidR="00760804" w:rsidRPr="009A2239" w:rsidRDefault="00760804" w:rsidP="001F2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95D44" w:rsidRPr="009A2239" w:rsidRDefault="00295D44" w:rsidP="001F2F7C">
      <w:pPr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95D44" w:rsidRPr="009A2239" w:rsidRDefault="00295D44" w:rsidP="001F2F7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муниципальных гарантий </w:t>
      </w:r>
    </w:p>
    <w:p w:rsidR="00295D44" w:rsidRPr="009A2239" w:rsidRDefault="00295D44" w:rsidP="001F2F7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на 2020 год</w:t>
      </w:r>
    </w:p>
    <w:p w:rsidR="00295D44" w:rsidRPr="009A2239" w:rsidRDefault="00295D44" w:rsidP="001F2F7C">
      <w:pPr>
        <w:keepNext/>
        <w:autoSpaceDE w:val="0"/>
        <w:autoSpaceDN w:val="0"/>
        <w:spacing w:after="0" w:line="240" w:lineRule="auto"/>
        <w:ind w:firstLine="450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07"/>
        <w:gridCol w:w="1440"/>
        <w:gridCol w:w="1518"/>
        <w:gridCol w:w="1542"/>
        <w:gridCol w:w="1440"/>
      </w:tblGrid>
      <w:tr w:rsidR="00295D44" w:rsidRPr="009A2239" w:rsidTr="006D6DBF">
        <w:trPr>
          <w:trHeight w:val="1032"/>
          <w:tblHeader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Объем </w:t>
            </w:r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выданных муниципальных гарантий на        1 января </w:t>
            </w:r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Объем </w:t>
            </w:r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выдаваемых муниципальных </w:t>
            </w:r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гарантий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Объем </w:t>
            </w:r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погашаемых муниципальных </w:t>
            </w:r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гарантий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Планируемый объем </w:t>
            </w:r>
            <w:proofErr w:type="gramStart"/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муниципальных</w:t>
            </w:r>
            <w:proofErr w:type="gramEnd"/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гарантий на      1 января</w:t>
            </w:r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 2021 года</w:t>
            </w:r>
          </w:p>
        </w:tc>
      </w:tr>
      <w:tr w:rsidR="00295D44" w:rsidRPr="009A2239" w:rsidTr="006D6DBF">
        <w:trPr>
          <w:trHeight w:val="330"/>
          <w:tblHeader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  <w:t xml:space="preserve">1. Муниципальные гарантии, </w:t>
            </w:r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A2239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  <w:t>действующие</w:t>
            </w:r>
            <w:proofErr w:type="gramEnd"/>
            <w:r w:rsidRPr="009A2239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  <w:t xml:space="preserve"> на 1 января 2020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95D44" w:rsidRPr="009A2239" w:rsidTr="006D6DBF">
        <w:trPr>
          <w:trHeight w:val="330"/>
          <w:tblHeader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  <w:t xml:space="preserve">2. Муниципальные гарантии, </w:t>
            </w:r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A2239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  <w:t>планируемые</w:t>
            </w:r>
            <w:proofErr w:type="gramEnd"/>
            <w:r w:rsidRPr="009A2239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  <w:t xml:space="preserve"> к выдаче в 2020 году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95D44" w:rsidRPr="009A2239" w:rsidTr="006D6DBF">
        <w:trPr>
          <w:trHeight w:val="330"/>
          <w:tblHeader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Итого объем </w:t>
            </w:r>
            <w:proofErr w:type="gramStart"/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муниципальных</w:t>
            </w:r>
            <w:proofErr w:type="gramEnd"/>
          </w:p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гарантий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</w:tbl>
    <w:p w:rsidR="00295D44" w:rsidRPr="009A2239" w:rsidRDefault="00295D44" w:rsidP="001F2F7C">
      <w:pPr>
        <w:autoSpaceDE w:val="0"/>
        <w:autoSpaceDN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95D44" w:rsidRPr="009A2239" w:rsidRDefault="00295D44" w:rsidP="001F2F7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95D44" w:rsidRPr="009A2239" w:rsidRDefault="00295D44" w:rsidP="001F2F7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Общий объем бюджетных ассигнований, предусмотренных на исполнение муниципальных гарантий Муниципального образования по возможным гарантийным случаям в 2020 году</w:t>
      </w:r>
    </w:p>
    <w:p w:rsidR="00295D44" w:rsidRPr="009A2239" w:rsidRDefault="00295D44" w:rsidP="001F2F7C">
      <w:pPr>
        <w:keepNext/>
        <w:autoSpaceDE w:val="0"/>
        <w:autoSpaceDN w:val="0"/>
        <w:spacing w:after="0" w:line="240" w:lineRule="auto"/>
        <w:ind w:firstLine="450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2239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87"/>
        <w:gridCol w:w="4419"/>
      </w:tblGrid>
      <w:tr w:rsidR="00295D44" w:rsidRPr="009A2239" w:rsidTr="006D6DBF">
        <w:trPr>
          <w:trHeight w:val="1027"/>
          <w:tblHeader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Исполнение муниципальных гарантий муниципального образования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295D44" w:rsidRPr="009A2239" w:rsidTr="006D6DBF">
        <w:trPr>
          <w:trHeight w:val="330"/>
          <w:tblHeader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295D44" w:rsidRPr="009A2239" w:rsidTr="006D6DBF">
        <w:trPr>
          <w:trHeight w:val="330"/>
          <w:tblHeader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За счет расходов бюджета поселения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44" w:rsidRPr="009A2239" w:rsidRDefault="00295D44" w:rsidP="001F2F7C">
            <w:pPr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223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</w:tbl>
    <w:p w:rsidR="00295D44" w:rsidRPr="009A2239" w:rsidRDefault="00295D44" w:rsidP="001F2F7C">
      <w:pPr>
        <w:autoSpaceDE w:val="0"/>
        <w:autoSpaceDN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C99" w:rsidRPr="009A2239" w:rsidRDefault="003E5C99" w:rsidP="001F2F7C">
      <w:pPr>
        <w:rPr>
          <w:rFonts w:ascii="Arial" w:hAnsi="Arial" w:cs="Arial"/>
          <w:sz w:val="24"/>
          <w:szCs w:val="24"/>
        </w:rPr>
      </w:pPr>
    </w:p>
    <w:sectPr w:rsidR="003E5C99" w:rsidRPr="009A2239" w:rsidSect="003A30E3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86" w:rsidRDefault="00A34286" w:rsidP="00CF672A">
      <w:pPr>
        <w:spacing w:after="0" w:line="240" w:lineRule="auto"/>
      </w:pPr>
      <w:r>
        <w:separator/>
      </w:r>
    </w:p>
  </w:endnote>
  <w:endnote w:type="continuationSeparator" w:id="0">
    <w:p w:rsidR="00A34286" w:rsidRDefault="00A34286" w:rsidP="00CF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86" w:rsidRDefault="00A34286" w:rsidP="00CF672A">
      <w:pPr>
        <w:spacing w:after="0" w:line="240" w:lineRule="auto"/>
      </w:pPr>
      <w:r>
        <w:separator/>
      </w:r>
    </w:p>
  </w:footnote>
  <w:footnote w:type="continuationSeparator" w:id="0">
    <w:p w:rsidR="00A34286" w:rsidRDefault="00A34286" w:rsidP="00CF6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A1"/>
    <w:rsid w:val="00011BE7"/>
    <w:rsid w:val="00023EE8"/>
    <w:rsid w:val="00045DEE"/>
    <w:rsid w:val="00066BB3"/>
    <w:rsid w:val="000756DF"/>
    <w:rsid w:val="00081264"/>
    <w:rsid w:val="000A2326"/>
    <w:rsid w:val="00106C88"/>
    <w:rsid w:val="001553D3"/>
    <w:rsid w:val="001577FE"/>
    <w:rsid w:val="00184B4F"/>
    <w:rsid w:val="00187144"/>
    <w:rsid w:val="001A769F"/>
    <w:rsid w:val="001B5C7B"/>
    <w:rsid w:val="001C007F"/>
    <w:rsid w:val="001C1A39"/>
    <w:rsid w:val="001F2F7C"/>
    <w:rsid w:val="001F5D06"/>
    <w:rsid w:val="00230DB0"/>
    <w:rsid w:val="00262B2F"/>
    <w:rsid w:val="002720BB"/>
    <w:rsid w:val="00275805"/>
    <w:rsid w:val="00277DD3"/>
    <w:rsid w:val="00295D44"/>
    <w:rsid w:val="002B0A49"/>
    <w:rsid w:val="002C7B2D"/>
    <w:rsid w:val="002D2C0E"/>
    <w:rsid w:val="002D3D52"/>
    <w:rsid w:val="003460D8"/>
    <w:rsid w:val="00393346"/>
    <w:rsid w:val="003A30E3"/>
    <w:rsid w:val="003A48D3"/>
    <w:rsid w:val="003C46C5"/>
    <w:rsid w:val="003E5093"/>
    <w:rsid w:val="003E5C99"/>
    <w:rsid w:val="0040678F"/>
    <w:rsid w:val="00411059"/>
    <w:rsid w:val="00415C6F"/>
    <w:rsid w:val="00452637"/>
    <w:rsid w:val="004873B7"/>
    <w:rsid w:val="00490260"/>
    <w:rsid w:val="004A2E21"/>
    <w:rsid w:val="004B338A"/>
    <w:rsid w:val="004C1645"/>
    <w:rsid w:val="00537F3B"/>
    <w:rsid w:val="005B5D79"/>
    <w:rsid w:val="005C56FD"/>
    <w:rsid w:val="005D224E"/>
    <w:rsid w:val="005E6272"/>
    <w:rsid w:val="0064180B"/>
    <w:rsid w:val="006442AF"/>
    <w:rsid w:val="00662E8B"/>
    <w:rsid w:val="00664F67"/>
    <w:rsid w:val="006A6C8E"/>
    <w:rsid w:val="006B6316"/>
    <w:rsid w:val="006D6DBF"/>
    <w:rsid w:val="006E7CE3"/>
    <w:rsid w:val="00704714"/>
    <w:rsid w:val="00722D0B"/>
    <w:rsid w:val="0073201C"/>
    <w:rsid w:val="0073558A"/>
    <w:rsid w:val="0075231F"/>
    <w:rsid w:val="00760804"/>
    <w:rsid w:val="00787EF7"/>
    <w:rsid w:val="007D2478"/>
    <w:rsid w:val="007E1CA3"/>
    <w:rsid w:val="008403E5"/>
    <w:rsid w:val="008804B6"/>
    <w:rsid w:val="008B59BC"/>
    <w:rsid w:val="008E0530"/>
    <w:rsid w:val="008E7C25"/>
    <w:rsid w:val="008F02A1"/>
    <w:rsid w:val="00920791"/>
    <w:rsid w:val="00936063"/>
    <w:rsid w:val="00977775"/>
    <w:rsid w:val="0098462C"/>
    <w:rsid w:val="00991455"/>
    <w:rsid w:val="009A2239"/>
    <w:rsid w:val="009A30F9"/>
    <w:rsid w:val="009C49FE"/>
    <w:rsid w:val="009E2B30"/>
    <w:rsid w:val="009F5113"/>
    <w:rsid w:val="00A34286"/>
    <w:rsid w:val="00A83BC8"/>
    <w:rsid w:val="00AB66F4"/>
    <w:rsid w:val="00AC53B4"/>
    <w:rsid w:val="00AE1AD7"/>
    <w:rsid w:val="00AF6772"/>
    <w:rsid w:val="00B11568"/>
    <w:rsid w:val="00B15F64"/>
    <w:rsid w:val="00B35916"/>
    <w:rsid w:val="00B62DBC"/>
    <w:rsid w:val="00BB4727"/>
    <w:rsid w:val="00BB57F5"/>
    <w:rsid w:val="00BC6330"/>
    <w:rsid w:val="00BF43FB"/>
    <w:rsid w:val="00C00494"/>
    <w:rsid w:val="00C00B65"/>
    <w:rsid w:val="00C04CCC"/>
    <w:rsid w:val="00C33182"/>
    <w:rsid w:val="00C864E9"/>
    <w:rsid w:val="00C8797A"/>
    <w:rsid w:val="00CB0428"/>
    <w:rsid w:val="00CB4582"/>
    <w:rsid w:val="00CC6B83"/>
    <w:rsid w:val="00CD0EFE"/>
    <w:rsid w:val="00CF3914"/>
    <w:rsid w:val="00CF672A"/>
    <w:rsid w:val="00D01C55"/>
    <w:rsid w:val="00D031EE"/>
    <w:rsid w:val="00D07A90"/>
    <w:rsid w:val="00D433AA"/>
    <w:rsid w:val="00D44EE4"/>
    <w:rsid w:val="00D54D17"/>
    <w:rsid w:val="00D90306"/>
    <w:rsid w:val="00DA1653"/>
    <w:rsid w:val="00DA527A"/>
    <w:rsid w:val="00DA79D1"/>
    <w:rsid w:val="00DB5B1C"/>
    <w:rsid w:val="00DD2C6B"/>
    <w:rsid w:val="00DF78F2"/>
    <w:rsid w:val="00E0705E"/>
    <w:rsid w:val="00E22B4D"/>
    <w:rsid w:val="00E30F67"/>
    <w:rsid w:val="00E3346B"/>
    <w:rsid w:val="00E6586B"/>
    <w:rsid w:val="00E76E0E"/>
    <w:rsid w:val="00EA7FA3"/>
    <w:rsid w:val="00EB49AD"/>
    <w:rsid w:val="00EF78D0"/>
    <w:rsid w:val="00F22D54"/>
    <w:rsid w:val="00F25FC0"/>
    <w:rsid w:val="00F31E88"/>
    <w:rsid w:val="00F376F1"/>
    <w:rsid w:val="00F57B37"/>
    <w:rsid w:val="00FD523F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A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672A"/>
  </w:style>
  <w:style w:type="paragraph" w:styleId="a7">
    <w:name w:val="footer"/>
    <w:basedOn w:val="a"/>
    <w:link w:val="a8"/>
    <w:uiPriority w:val="99"/>
    <w:unhideWhenUsed/>
    <w:rsid w:val="00CF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72A"/>
  </w:style>
  <w:style w:type="paragraph" w:styleId="a9">
    <w:name w:val="Normal (Web)"/>
    <w:basedOn w:val="a"/>
    <w:semiHidden/>
    <w:unhideWhenUsed/>
    <w:rsid w:val="007E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A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672A"/>
  </w:style>
  <w:style w:type="paragraph" w:styleId="a7">
    <w:name w:val="footer"/>
    <w:basedOn w:val="a"/>
    <w:link w:val="a8"/>
    <w:uiPriority w:val="99"/>
    <w:unhideWhenUsed/>
    <w:rsid w:val="00CF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72A"/>
  </w:style>
  <w:style w:type="paragraph" w:styleId="a9">
    <w:name w:val="Normal (Web)"/>
    <w:basedOn w:val="a"/>
    <w:semiHidden/>
    <w:unhideWhenUsed/>
    <w:rsid w:val="007E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035B-B1C2-4218-A417-D1A951C9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10912</Words>
  <Characters>62199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sbg</dc:creator>
  <cp:lastModifiedBy>Евгений Кононов</cp:lastModifiedBy>
  <cp:revision>2</cp:revision>
  <cp:lastPrinted>2020-01-15T11:46:00Z</cp:lastPrinted>
  <dcterms:created xsi:type="dcterms:W3CDTF">2020-02-27T12:46:00Z</dcterms:created>
  <dcterms:modified xsi:type="dcterms:W3CDTF">2020-02-27T12:46:00Z</dcterms:modified>
</cp:coreProperties>
</file>