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13" w:rsidRPr="009E147C" w:rsidRDefault="00557913" w:rsidP="0055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27291DB" wp14:editId="20524631">
            <wp:extent cx="681355" cy="802005"/>
            <wp:effectExtent l="19050" t="19050" r="23495" b="17145"/>
            <wp:docPr id="2" name="Рисунок 2"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355" cy="802005"/>
                    </a:xfrm>
                    <a:prstGeom prst="rect">
                      <a:avLst/>
                    </a:prstGeom>
                    <a:solidFill>
                      <a:srgbClr val="FFFFFF"/>
                    </a:solidFill>
                    <a:ln w="9525" cmpd="sng">
                      <a:solidFill>
                        <a:srgbClr val="FFFFFF"/>
                      </a:solidFill>
                      <a:miter lim="800000"/>
                      <a:headEnd/>
                      <a:tailEnd/>
                    </a:ln>
                    <a:effectLst/>
                  </pic:spPr>
                </pic:pic>
              </a:graphicData>
            </a:graphic>
          </wp:inline>
        </w:drawing>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Администрация </w:t>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 xml:space="preserve">Тонкинского муниципального района </w:t>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Нижегородской области</w:t>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32"/>
          <w:szCs w:val="32"/>
          <w:lang w:eastAsia="ru-RU"/>
        </w:rPr>
      </w:pPr>
      <w:r w:rsidRPr="009E147C">
        <w:rPr>
          <w:rFonts w:ascii="Times New Roman" w:eastAsia="Times New Roman" w:hAnsi="Times New Roman" w:cs="Times New Roman"/>
          <w:b/>
          <w:snapToGrid w:val="0"/>
          <w:sz w:val="32"/>
          <w:szCs w:val="32"/>
          <w:lang w:eastAsia="ru-RU"/>
        </w:rPr>
        <w:t>Постановление</w:t>
      </w:r>
    </w:p>
    <w:p w:rsidR="00557913" w:rsidRPr="009E147C" w:rsidRDefault="00557913" w:rsidP="00557913">
      <w:pPr>
        <w:widowControl w:val="0"/>
        <w:spacing w:after="0" w:line="240" w:lineRule="auto"/>
        <w:jc w:val="center"/>
        <w:rPr>
          <w:rFonts w:ascii="Times New Roman" w:eastAsia="Times New Roman" w:hAnsi="Times New Roman" w:cs="Times New Roman"/>
          <w:snapToGrid w:val="0"/>
          <w:sz w:val="28"/>
          <w:szCs w:val="28"/>
          <w:lang w:eastAsia="ru-RU"/>
        </w:rPr>
      </w:pP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28"/>
          <w:szCs w:val="28"/>
          <w:lang w:eastAsia="ru-RU"/>
        </w:rPr>
      </w:pPr>
    </w:p>
    <w:p w:rsidR="00557913" w:rsidRPr="009E147C" w:rsidRDefault="00FE4C5A" w:rsidP="00557913">
      <w:pPr>
        <w:widowControl w:val="0"/>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30.05.</w:t>
      </w:r>
      <w:r w:rsidR="00557913">
        <w:rPr>
          <w:rFonts w:ascii="Times New Roman" w:eastAsia="Times New Roman" w:hAnsi="Times New Roman" w:cs="Times New Roman"/>
          <w:snapToGrid w:val="0"/>
          <w:sz w:val="28"/>
          <w:szCs w:val="28"/>
          <w:lang w:eastAsia="ru-RU"/>
        </w:rPr>
        <w:t>2019</w:t>
      </w:r>
      <w:r w:rsidR="00557913" w:rsidRPr="009E147C">
        <w:rPr>
          <w:rFonts w:ascii="Times New Roman" w:eastAsia="Times New Roman" w:hAnsi="Times New Roman" w:cs="Times New Roman"/>
          <w:snapToGrid w:val="0"/>
          <w:sz w:val="28"/>
          <w:szCs w:val="28"/>
          <w:lang w:eastAsia="ru-RU"/>
        </w:rPr>
        <w:t xml:space="preserve">                                                                                                              </w:t>
      </w:r>
      <w:r w:rsidR="00557913">
        <w:rPr>
          <w:rFonts w:ascii="Times New Roman" w:eastAsia="Times New Roman" w:hAnsi="Times New Roman" w:cs="Times New Roman"/>
          <w:snapToGrid w:val="0"/>
          <w:sz w:val="28"/>
          <w:szCs w:val="28"/>
          <w:lang w:eastAsia="ru-RU"/>
        </w:rPr>
        <w:t xml:space="preserve">  </w:t>
      </w:r>
      <w:r w:rsidR="00557913" w:rsidRPr="009E147C">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261</w:t>
      </w:r>
    </w:p>
    <w:p w:rsidR="00557913" w:rsidRPr="009E147C" w:rsidRDefault="00557913" w:rsidP="00557913">
      <w:pPr>
        <w:widowControl w:val="0"/>
        <w:spacing w:after="0" w:line="240" w:lineRule="auto"/>
        <w:jc w:val="center"/>
        <w:rPr>
          <w:rFonts w:ascii="Times New Roman" w:eastAsia="Times New Roman" w:hAnsi="Times New Roman" w:cs="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557913" w:rsidRPr="009E147C" w:rsidTr="00C9705C">
        <w:trPr>
          <w:trHeight w:val="157"/>
          <w:tblCellSpacing w:w="0" w:type="dxa"/>
        </w:trPr>
        <w:tc>
          <w:tcPr>
            <w:tcW w:w="5067" w:type="dxa"/>
          </w:tcPr>
          <w:p w:rsidR="00557913" w:rsidRPr="009E147C" w:rsidRDefault="00557913" w:rsidP="00C9705C">
            <w:pPr>
              <w:widowControl w:val="0"/>
              <w:spacing w:after="0" w:line="240" w:lineRule="auto"/>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О проведении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tc>
      </w:tr>
    </w:tbl>
    <w:p w:rsidR="00557913" w:rsidRPr="009E147C" w:rsidRDefault="00557913" w:rsidP="00557913">
      <w:pPr>
        <w:spacing w:after="0" w:line="240" w:lineRule="auto"/>
        <w:rPr>
          <w:rFonts w:ascii="Times New Roman" w:eastAsia="Times New Roman" w:hAnsi="Times New Roman" w:cs="Times New Roman"/>
          <w:sz w:val="28"/>
          <w:szCs w:val="28"/>
          <w:lang w:eastAsia="ru-RU"/>
        </w:rPr>
      </w:pPr>
    </w:p>
    <w:p w:rsidR="00557913" w:rsidRPr="009E147C" w:rsidRDefault="00557913" w:rsidP="00557913">
      <w:pPr>
        <w:tabs>
          <w:tab w:val="left" w:pos="6345"/>
        </w:tabs>
        <w:spacing w:after="0" w:line="240" w:lineRule="auto"/>
        <w:jc w:val="both"/>
        <w:rPr>
          <w:rFonts w:ascii="Times New Roman" w:eastAsia="Times New Roman" w:hAnsi="Times New Roman" w:cs="Times New Roman"/>
          <w:sz w:val="28"/>
          <w:szCs w:val="28"/>
          <w:lang w:eastAsia="ru-RU"/>
        </w:rPr>
      </w:pPr>
    </w:p>
    <w:p w:rsidR="00557913" w:rsidRPr="009E147C" w:rsidRDefault="00557913" w:rsidP="00557913">
      <w:pPr>
        <w:spacing w:after="0" w:line="240" w:lineRule="auto"/>
        <w:jc w:val="both"/>
        <w:rPr>
          <w:rFonts w:ascii="Times New Roman" w:eastAsia="Times New Roman" w:hAnsi="Times New Roman" w:cs="Times New Roman"/>
          <w:sz w:val="28"/>
          <w:szCs w:val="28"/>
          <w:lang w:eastAsia="ru-RU"/>
        </w:rPr>
      </w:pPr>
    </w:p>
    <w:p w:rsidR="00557913" w:rsidRPr="009E147C" w:rsidRDefault="00557913" w:rsidP="00557913">
      <w:pPr>
        <w:widowControl w:val="0"/>
        <w:spacing w:before="40" w:after="40" w:line="240" w:lineRule="auto"/>
        <w:ind w:firstLine="708"/>
        <w:jc w:val="both"/>
        <w:rPr>
          <w:rFonts w:ascii="Times New Roman" w:eastAsia="Times New Roman" w:hAnsi="Times New Roman" w:cs="Times New Roman"/>
          <w:b/>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В соответствии со ст. 39.11, 39.12 Земельного Кодекса Российской Федерации, администрация Тонкинского муниципального района Нижегородской области          </w:t>
      </w:r>
      <w:proofErr w:type="gramStart"/>
      <w:r w:rsidRPr="009E147C">
        <w:rPr>
          <w:rFonts w:ascii="Times New Roman" w:eastAsia="Times New Roman" w:hAnsi="Times New Roman" w:cs="Times New Roman"/>
          <w:b/>
          <w:snapToGrid w:val="0"/>
          <w:sz w:val="28"/>
          <w:szCs w:val="28"/>
          <w:lang w:eastAsia="ru-RU"/>
        </w:rPr>
        <w:t>п</w:t>
      </w:r>
      <w:proofErr w:type="gramEnd"/>
      <w:r w:rsidRPr="009E147C">
        <w:rPr>
          <w:rFonts w:ascii="Times New Roman" w:eastAsia="Times New Roman" w:hAnsi="Times New Roman" w:cs="Times New Roman"/>
          <w:b/>
          <w:snapToGrid w:val="0"/>
          <w:sz w:val="28"/>
          <w:szCs w:val="28"/>
          <w:lang w:eastAsia="ru-RU"/>
        </w:rPr>
        <w:t xml:space="preserve"> о с т а н о в л я е т:</w:t>
      </w:r>
    </w:p>
    <w:p w:rsidR="00557913" w:rsidRPr="009E147C" w:rsidRDefault="00557913" w:rsidP="00557913">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1. Объявить открытый аукцион по составу участников и </w:t>
      </w:r>
      <w:r w:rsidRPr="009E147C">
        <w:rPr>
          <w:rFonts w:ascii="Times New Roman" w:eastAsia="Times New Roman"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право собственности, на которые не разграничено (приложение 1). </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3. Утвердить 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4. Утвердить аукционную документацию.</w:t>
      </w:r>
    </w:p>
    <w:p w:rsidR="00557913" w:rsidRPr="009E147C" w:rsidRDefault="00557913" w:rsidP="00557913">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5. Организатору аукциона:</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proofErr w:type="gramStart"/>
      <w:r w:rsidRPr="009E147C">
        <w:rPr>
          <w:rFonts w:ascii="Times New Roman" w:eastAsia="Times New Roman"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eastAsia="Times New Roman" w:hAnsi="Times New Roman" w:cs="Times New Roman"/>
          <w:sz w:val="28"/>
          <w:szCs w:val="28"/>
          <w:lang w:eastAsia="ru-RU"/>
        </w:rPr>
        <w:lastRenderedPageBreak/>
        <w:t>(обнародования) муниципальных правовых актов уставом р.п. Тонкино Тонкинского</w:t>
      </w:r>
      <w:proofErr w:type="gramEnd"/>
      <w:r w:rsidRPr="009E147C">
        <w:rPr>
          <w:rFonts w:ascii="Times New Roman" w:eastAsia="Times New Roman" w:hAnsi="Times New Roman" w:cs="Times New Roman"/>
          <w:sz w:val="28"/>
          <w:szCs w:val="28"/>
          <w:lang w:eastAsia="ru-RU"/>
        </w:rPr>
        <w:t xml:space="preserve"> муниципального района Нижегородской области;</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провести открытый аукцион по составу участников и </w:t>
      </w:r>
      <w:r w:rsidRPr="009E147C">
        <w:rPr>
          <w:rFonts w:ascii="Times New Roman" w:eastAsia="Times New Roman"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z w:val="24"/>
          <w:szCs w:val="24"/>
          <w:lang w:eastAsia="ru-RU"/>
        </w:rPr>
        <w:t xml:space="preserve"> </w:t>
      </w:r>
      <w:r w:rsidRPr="009E147C">
        <w:rPr>
          <w:rFonts w:ascii="Times New Roman" w:eastAsia="Times New Roman" w:hAnsi="Times New Roman" w:cs="Times New Roman"/>
          <w:bCs/>
          <w:sz w:val="28"/>
          <w:szCs w:val="28"/>
          <w:lang w:eastAsia="ru-RU"/>
        </w:rPr>
        <w:t>право собственности, на которые не разграничено</w:t>
      </w:r>
      <w:r w:rsidRPr="009E147C">
        <w:rPr>
          <w:rFonts w:ascii="Times New Roman" w:eastAsia="Times New Roman" w:hAnsi="Times New Roman" w:cs="Times New Roman"/>
          <w:sz w:val="28"/>
          <w:szCs w:val="28"/>
          <w:lang w:eastAsia="ru-RU"/>
        </w:rPr>
        <w:t>;</w:t>
      </w:r>
    </w:p>
    <w:p w:rsidR="00557913" w:rsidRPr="009E147C" w:rsidRDefault="00557913" w:rsidP="00557913">
      <w:pPr>
        <w:spacing w:after="0" w:line="240" w:lineRule="auto"/>
        <w:ind w:firstLine="720"/>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 по итогам аукциона заключить договоры </w:t>
      </w:r>
      <w:r w:rsidRPr="009E147C">
        <w:rPr>
          <w:rFonts w:ascii="Times New Roman" w:eastAsia="Times New Roman" w:hAnsi="Times New Roman" w:cs="Times New Roman"/>
          <w:bCs/>
          <w:sz w:val="28"/>
          <w:szCs w:val="28"/>
          <w:lang w:eastAsia="ru-RU"/>
        </w:rPr>
        <w:t>аренды земельных участков</w:t>
      </w:r>
      <w:r w:rsidRPr="009E147C">
        <w:rPr>
          <w:rFonts w:ascii="Times New Roman" w:eastAsia="Times New Roman" w:hAnsi="Times New Roman" w:cs="Times New Roman"/>
          <w:sz w:val="28"/>
          <w:szCs w:val="28"/>
          <w:lang w:eastAsia="ru-RU"/>
        </w:rPr>
        <w:t xml:space="preserve"> с победителем.</w:t>
      </w:r>
    </w:p>
    <w:p w:rsidR="00557913" w:rsidRPr="009E147C" w:rsidRDefault="00557913" w:rsidP="00557913">
      <w:pPr>
        <w:spacing w:after="0" w:line="240" w:lineRule="auto"/>
        <w:ind w:firstLine="708"/>
        <w:jc w:val="both"/>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6. </w:t>
      </w:r>
      <w:proofErr w:type="gramStart"/>
      <w:r w:rsidRPr="009E147C">
        <w:rPr>
          <w:rFonts w:ascii="Times New Roman" w:eastAsia="Times New Roman" w:hAnsi="Times New Roman" w:cs="Times New Roman"/>
          <w:sz w:val="28"/>
          <w:szCs w:val="28"/>
          <w:lang w:eastAsia="ru-RU"/>
        </w:rPr>
        <w:t>Контроль за</w:t>
      </w:r>
      <w:proofErr w:type="gramEnd"/>
      <w:r w:rsidRPr="009E147C">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 Бересневу.</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8"/>
          <w:szCs w:val="28"/>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8"/>
          <w:szCs w:val="28"/>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8"/>
          <w:szCs w:val="28"/>
          <w:lang w:eastAsia="ru-RU"/>
        </w:rPr>
      </w:pPr>
    </w:p>
    <w:p w:rsidR="00557913" w:rsidRPr="009E147C" w:rsidRDefault="00557913" w:rsidP="00557913">
      <w:pPr>
        <w:autoSpaceDE w:val="0"/>
        <w:autoSpaceDN w:val="0"/>
        <w:adjustRightInd w:val="0"/>
        <w:spacing w:after="0" w:line="240" w:lineRule="auto"/>
        <w:rPr>
          <w:rFonts w:ascii="Times New Roman" w:eastAsia="Times New Roman" w:hAnsi="Times New Roman" w:cs="Times New Roman"/>
          <w:sz w:val="28"/>
          <w:szCs w:val="28"/>
          <w:lang w:eastAsia="ru-RU"/>
        </w:rPr>
      </w:pPr>
      <w:r w:rsidRPr="009E147C">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А.В.</w:t>
      </w:r>
      <w:r w:rsidRPr="009E147C">
        <w:rPr>
          <w:rFonts w:ascii="Times New Roman" w:eastAsia="Times New Roman" w:hAnsi="Times New Roman" w:cs="Times New Roman"/>
          <w:sz w:val="28"/>
          <w:szCs w:val="28"/>
          <w:lang w:eastAsia="ru-RU"/>
        </w:rPr>
        <w:t>Баев</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557913" w:rsidRPr="009E147C" w:rsidSect="00CF0A51">
          <w:headerReference w:type="even" r:id="rId10"/>
          <w:footerReference w:type="even" r:id="rId11"/>
          <w:pgSz w:w="11906" w:h="16838"/>
          <w:pgMar w:top="1135" w:right="566" w:bottom="993" w:left="1134" w:header="720" w:footer="720" w:gutter="0"/>
          <w:cols w:space="720"/>
        </w:sectPr>
      </w:pP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 xml:space="preserve">                                                                             Приложение 1</w:t>
      </w:r>
    </w:p>
    <w:p w:rsidR="00557913" w:rsidRPr="009E147C" w:rsidRDefault="00557913" w:rsidP="00557913">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к постановлению администрации Тонкинского </w:t>
      </w:r>
    </w:p>
    <w:p w:rsidR="00557913" w:rsidRPr="009E147C" w:rsidRDefault="00557913" w:rsidP="00557913">
      <w:pPr>
        <w:widowControl w:val="0"/>
        <w:spacing w:after="0" w:line="240" w:lineRule="auto"/>
        <w:ind w:left="5040"/>
        <w:jc w:val="right"/>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муниципального района Нижегородской области</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                                                               </w:t>
      </w:r>
      <w:r w:rsidR="00FE4C5A">
        <w:rPr>
          <w:rFonts w:ascii="Times New Roman" w:eastAsia="Times New Roman" w:hAnsi="Times New Roman" w:cs="Times New Roman"/>
          <w:snapToGrid w:val="0"/>
          <w:sz w:val="24"/>
          <w:szCs w:val="20"/>
          <w:lang w:eastAsia="ru-RU"/>
        </w:rPr>
        <w:t>30.05.</w:t>
      </w:r>
      <w:r>
        <w:rPr>
          <w:rFonts w:ascii="Times New Roman" w:eastAsia="Times New Roman" w:hAnsi="Times New Roman" w:cs="Times New Roman"/>
          <w:snapToGrid w:val="0"/>
          <w:sz w:val="24"/>
          <w:szCs w:val="20"/>
          <w:lang w:eastAsia="ru-RU"/>
        </w:rPr>
        <w:t>2019</w:t>
      </w:r>
      <w:r w:rsidRPr="009E147C">
        <w:rPr>
          <w:rFonts w:ascii="Times New Roman" w:eastAsia="Times New Roman" w:hAnsi="Times New Roman" w:cs="Times New Roman"/>
          <w:snapToGrid w:val="0"/>
          <w:sz w:val="24"/>
          <w:szCs w:val="20"/>
          <w:lang w:eastAsia="ru-RU"/>
        </w:rPr>
        <w:t xml:space="preserve"> № </w:t>
      </w:r>
      <w:r w:rsidR="00FE4C5A">
        <w:rPr>
          <w:rFonts w:ascii="Times New Roman" w:eastAsia="Times New Roman" w:hAnsi="Times New Roman" w:cs="Times New Roman"/>
          <w:snapToGrid w:val="0"/>
          <w:sz w:val="24"/>
          <w:szCs w:val="20"/>
          <w:lang w:eastAsia="ru-RU"/>
        </w:rPr>
        <w:t>261</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0"/>
          <w:szCs w:val="20"/>
          <w:lang w:eastAsia="ru-RU"/>
        </w:rPr>
      </w:pP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557913" w:rsidRPr="009E147C" w:rsidTr="00C9705C">
        <w:trPr>
          <w:trHeight w:val="1683"/>
        </w:trPr>
        <w:tc>
          <w:tcPr>
            <w:tcW w:w="753"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 Лота</w:t>
            </w:r>
          </w:p>
        </w:tc>
        <w:tc>
          <w:tcPr>
            <w:tcW w:w="7347"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Описание земельного участка</w:t>
            </w:r>
          </w:p>
        </w:tc>
        <w:tc>
          <w:tcPr>
            <w:tcW w:w="1260"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Срок аренды</w:t>
            </w:r>
          </w:p>
        </w:tc>
        <w:tc>
          <w:tcPr>
            <w:tcW w:w="2880"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Ежегодная арендная плата</w:t>
            </w:r>
            <w:r w:rsidRPr="000D7164">
              <w:rPr>
                <w:rFonts w:ascii="Times New Roman" w:eastAsia="Times New Roman" w:hAnsi="Times New Roman" w:cs="Times New Roman"/>
                <w:snapToGrid w:val="0"/>
                <w:sz w:val="24"/>
                <w:szCs w:val="24"/>
                <w:lang w:eastAsia="ru-RU"/>
              </w:rPr>
              <w:t xml:space="preserve"> </w:t>
            </w:r>
            <w:r w:rsidRPr="00E9780A">
              <w:rPr>
                <w:rFonts w:ascii="Times New Roman" w:eastAsia="Times New Roman" w:hAnsi="Times New Roman" w:cs="Times New Roman"/>
                <w:b/>
                <w:snapToGrid w:val="0"/>
                <w:sz w:val="24"/>
                <w:szCs w:val="24"/>
                <w:lang w:eastAsia="ru-RU"/>
              </w:rPr>
              <w:t xml:space="preserve">(установлена </w:t>
            </w:r>
            <w:proofErr w:type="gramStart"/>
            <w:r w:rsidRPr="00E9780A">
              <w:rPr>
                <w:rFonts w:ascii="Times New Roman" w:eastAsia="Times New Roman" w:hAnsi="Times New Roman" w:cs="Times New Roman"/>
                <w:b/>
                <w:snapToGrid w:val="0"/>
                <w:sz w:val="24"/>
                <w:szCs w:val="24"/>
                <w:lang w:eastAsia="ru-RU"/>
              </w:rPr>
              <w:t>в</w:t>
            </w:r>
            <w:proofErr w:type="gramEnd"/>
            <w:r w:rsidRPr="00E9780A">
              <w:rPr>
                <w:rFonts w:ascii="Times New Roman" w:eastAsia="Times New Roman" w:hAnsi="Times New Roman" w:cs="Times New Roman"/>
                <w:b/>
                <w:snapToGrid w:val="0"/>
                <w:sz w:val="24"/>
                <w:szCs w:val="24"/>
                <w:lang w:eastAsia="ru-RU"/>
              </w:rPr>
              <w:t xml:space="preserve"> % </w:t>
            </w:r>
            <w:proofErr w:type="gramStart"/>
            <w:r w:rsidRPr="00E9780A">
              <w:rPr>
                <w:rFonts w:ascii="Times New Roman" w:eastAsia="Times New Roman" w:hAnsi="Times New Roman" w:cs="Times New Roman"/>
                <w:b/>
                <w:snapToGrid w:val="0"/>
                <w:sz w:val="24"/>
                <w:szCs w:val="24"/>
                <w:lang w:eastAsia="ru-RU"/>
              </w:rPr>
              <w:t>от</w:t>
            </w:r>
            <w:proofErr w:type="gramEnd"/>
            <w:r w:rsidRPr="00E9780A">
              <w:rPr>
                <w:rFonts w:ascii="Times New Roman" w:eastAsia="Times New Roman" w:hAnsi="Times New Roman" w:cs="Times New Roman"/>
                <w:b/>
                <w:snapToGrid w:val="0"/>
                <w:sz w:val="24"/>
                <w:szCs w:val="24"/>
                <w:lang w:eastAsia="ru-RU"/>
              </w:rPr>
              <w:t xml:space="preserve"> кадастровой стоимости)</w:t>
            </w:r>
            <w:r w:rsidRPr="009E147C">
              <w:rPr>
                <w:rFonts w:ascii="Times New Roman" w:eastAsia="Times New Roman" w:hAnsi="Times New Roman" w:cs="Times New Roman"/>
                <w:b/>
                <w:snapToGrid w:val="0"/>
                <w:sz w:val="24"/>
                <w:szCs w:val="24"/>
                <w:lang w:eastAsia="ru-RU"/>
              </w:rPr>
              <w:t>, руб.</w:t>
            </w:r>
          </w:p>
        </w:tc>
        <w:tc>
          <w:tcPr>
            <w:tcW w:w="1440"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Шаг аукциона,</w:t>
            </w:r>
          </w:p>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c>
          <w:tcPr>
            <w:tcW w:w="1980" w:type="dxa"/>
            <w:shd w:val="clear" w:color="auto" w:fill="auto"/>
            <w:vAlign w:val="center"/>
          </w:tcPr>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Размер задатка,</w:t>
            </w:r>
          </w:p>
          <w:p w:rsidR="00557913" w:rsidRPr="009E147C" w:rsidRDefault="00557913" w:rsidP="00C9705C">
            <w:pPr>
              <w:widowControl w:val="0"/>
              <w:spacing w:after="0" w:line="240" w:lineRule="auto"/>
              <w:jc w:val="center"/>
              <w:rPr>
                <w:rFonts w:ascii="Times New Roman" w:eastAsia="Times New Roman" w:hAnsi="Times New Roman" w:cs="Times New Roman"/>
                <w:b/>
                <w:snapToGrid w:val="0"/>
                <w:sz w:val="24"/>
                <w:szCs w:val="24"/>
                <w:lang w:eastAsia="ru-RU"/>
              </w:rPr>
            </w:pPr>
            <w:r w:rsidRPr="009E147C">
              <w:rPr>
                <w:rFonts w:ascii="Times New Roman" w:eastAsia="Times New Roman" w:hAnsi="Times New Roman" w:cs="Times New Roman"/>
                <w:b/>
                <w:snapToGrid w:val="0"/>
                <w:sz w:val="24"/>
                <w:szCs w:val="24"/>
                <w:lang w:eastAsia="ru-RU"/>
              </w:rPr>
              <w:t>руб.</w:t>
            </w:r>
          </w:p>
        </w:tc>
      </w:tr>
      <w:tr w:rsidR="00557913" w:rsidRPr="009E147C" w:rsidTr="00C9705C">
        <w:trPr>
          <w:trHeight w:val="2120"/>
        </w:trPr>
        <w:tc>
          <w:tcPr>
            <w:tcW w:w="753" w:type="dxa"/>
            <w:shd w:val="clear" w:color="auto" w:fill="auto"/>
          </w:tcPr>
          <w:p w:rsidR="00557913" w:rsidRDefault="00557913" w:rsidP="00C97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p>
        </w:tc>
        <w:tc>
          <w:tcPr>
            <w:tcW w:w="7347" w:type="dxa"/>
            <w:shd w:val="clear" w:color="auto" w:fill="auto"/>
          </w:tcPr>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для ведения личного подсобного хозяйства</w:t>
            </w:r>
            <w:r w:rsidRPr="009E147C">
              <w:rPr>
                <w:rFonts w:ascii="Times New Roman" w:eastAsia="Times New Roman" w:hAnsi="Times New Roman" w:cs="Times New Roman"/>
                <w:snapToGrid w:val="0"/>
                <w:sz w:val="24"/>
                <w:szCs w:val="24"/>
                <w:lang w:eastAsia="ru-RU"/>
              </w:rPr>
              <w:t>», местоположение:</w:t>
            </w:r>
          </w:p>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Карла Маркса, уч. 119а,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01</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335</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737</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20</w:t>
            </w:r>
            <w:r w:rsidRPr="009E147C">
              <w:rPr>
                <w:rFonts w:ascii="Times New Roman" w:eastAsia="Times New Roman" w:hAnsi="Times New Roman" w:cs="Times New Roman"/>
                <w:snapToGrid w:val="0"/>
                <w:sz w:val="24"/>
                <w:szCs w:val="24"/>
                <w:lang w:eastAsia="ru-RU"/>
              </w:rPr>
              <w:t xml:space="preserve"> лет</w:t>
            </w:r>
          </w:p>
        </w:tc>
        <w:tc>
          <w:tcPr>
            <w:tcW w:w="28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1919,59</w:t>
            </w:r>
          </w:p>
        </w:tc>
        <w:tc>
          <w:tcPr>
            <w:tcW w:w="144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57,59</w:t>
            </w:r>
          </w:p>
        </w:tc>
        <w:tc>
          <w:tcPr>
            <w:tcW w:w="19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383,92</w:t>
            </w:r>
          </w:p>
        </w:tc>
      </w:tr>
      <w:tr w:rsidR="00557913" w:rsidRPr="009E147C" w:rsidTr="00C9705C">
        <w:trPr>
          <w:trHeight w:val="2120"/>
        </w:trPr>
        <w:tc>
          <w:tcPr>
            <w:tcW w:w="753" w:type="dxa"/>
            <w:shd w:val="clear" w:color="auto" w:fill="auto"/>
          </w:tcPr>
          <w:p w:rsidR="00557913" w:rsidRDefault="00557913" w:rsidP="00C97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p>
        </w:tc>
        <w:tc>
          <w:tcPr>
            <w:tcW w:w="7347" w:type="dxa"/>
            <w:shd w:val="clear" w:color="auto" w:fill="auto"/>
          </w:tcPr>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Земельный участок, </w:t>
            </w:r>
            <w:r w:rsidRPr="009E147C">
              <w:rPr>
                <w:rFonts w:ascii="Times New Roman" w:eastAsia="Times New Roman"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cs="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cs="Times New Roman"/>
                <w:snapToGrid w:val="0"/>
                <w:sz w:val="24"/>
                <w:szCs w:val="24"/>
                <w:lang w:eastAsia="ru-RU"/>
              </w:rPr>
              <w:t>объект гаражного назначения</w:t>
            </w:r>
            <w:r w:rsidRPr="009E147C">
              <w:rPr>
                <w:rFonts w:ascii="Times New Roman" w:eastAsia="Times New Roman" w:hAnsi="Times New Roman" w:cs="Times New Roman"/>
                <w:snapToGrid w:val="0"/>
                <w:sz w:val="24"/>
                <w:szCs w:val="24"/>
                <w:lang w:eastAsia="ru-RU"/>
              </w:rPr>
              <w:t>», местоположение:</w:t>
            </w:r>
          </w:p>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9E147C">
              <w:rPr>
                <w:rFonts w:ascii="Times New Roman" w:eastAsia="Times New Roman" w:hAnsi="Times New Roman" w:cs="Times New Roman"/>
                <w:snapToGrid w:val="0"/>
                <w:sz w:val="24"/>
                <w:szCs w:val="24"/>
                <w:lang w:eastAsia="ru-RU"/>
              </w:rPr>
              <w:t xml:space="preserve">Нижегородская область, р-н Тонкинский, </w:t>
            </w:r>
            <w:r>
              <w:rPr>
                <w:rFonts w:ascii="Times New Roman" w:eastAsia="Times New Roman" w:hAnsi="Times New Roman" w:cs="Times New Roman"/>
                <w:snapToGrid w:val="0"/>
                <w:sz w:val="24"/>
                <w:szCs w:val="24"/>
                <w:lang w:eastAsia="ru-RU"/>
              </w:rPr>
              <w:t xml:space="preserve">р.п. Тонкино, ул. Советская, д. 14, участок 16, </w:t>
            </w:r>
            <w:r w:rsidRPr="009E147C">
              <w:rPr>
                <w:rFonts w:ascii="Times New Roman" w:eastAsia="Times New Roman" w:hAnsi="Times New Roman" w:cs="Times New Roman"/>
                <w:snapToGrid w:val="0"/>
                <w:sz w:val="24"/>
                <w:szCs w:val="24"/>
                <w:lang w:eastAsia="ru-RU"/>
              </w:rPr>
              <w:t>кадастровый номер 52:04:</w:t>
            </w:r>
            <w:r>
              <w:rPr>
                <w:rFonts w:ascii="Times New Roman" w:eastAsia="Times New Roman" w:hAnsi="Times New Roman" w:cs="Times New Roman"/>
                <w:snapToGrid w:val="0"/>
                <w:sz w:val="24"/>
                <w:szCs w:val="24"/>
                <w:lang w:eastAsia="ru-RU"/>
              </w:rPr>
              <w:t>03</w:t>
            </w:r>
            <w:r w:rsidRPr="009E147C">
              <w:rPr>
                <w:rFonts w:ascii="Times New Roman" w:eastAsia="Times New Roman" w:hAnsi="Times New Roman" w:cs="Times New Roman"/>
                <w:snapToGrid w:val="0"/>
                <w:sz w:val="24"/>
                <w:szCs w:val="24"/>
                <w:lang w:eastAsia="ru-RU"/>
              </w:rPr>
              <w:t>000</w:t>
            </w:r>
            <w:r>
              <w:rPr>
                <w:rFonts w:ascii="Times New Roman" w:eastAsia="Times New Roman" w:hAnsi="Times New Roman" w:cs="Times New Roman"/>
                <w:snapToGrid w:val="0"/>
                <w:sz w:val="24"/>
                <w:szCs w:val="24"/>
                <w:lang w:eastAsia="ru-RU"/>
              </w:rPr>
              <w:t>17</w:t>
            </w:r>
            <w:r w:rsidRPr="009E147C">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664</w:t>
            </w:r>
            <w:r w:rsidRPr="009E147C">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38</w:t>
            </w:r>
            <w:r w:rsidRPr="009E147C">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709,95</w:t>
            </w:r>
          </w:p>
        </w:tc>
        <w:tc>
          <w:tcPr>
            <w:tcW w:w="144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21,30</w:t>
            </w:r>
          </w:p>
        </w:tc>
        <w:tc>
          <w:tcPr>
            <w:tcW w:w="19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141,99</w:t>
            </w:r>
          </w:p>
        </w:tc>
      </w:tr>
      <w:tr w:rsidR="00557913" w:rsidRPr="009E147C" w:rsidTr="00C9705C">
        <w:trPr>
          <w:trHeight w:val="2120"/>
        </w:trPr>
        <w:tc>
          <w:tcPr>
            <w:tcW w:w="753" w:type="dxa"/>
            <w:shd w:val="clear" w:color="auto" w:fill="auto"/>
          </w:tcPr>
          <w:p w:rsidR="00557913" w:rsidRDefault="00557913" w:rsidP="00C9705C">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3.</w:t>
            </w:r>
          </w:p>
        </w:tc>
        <w:tc>
          <w:tcPr>
            <w:tcW w:w="7347" w:type="dxa"/>
            <w:shd w:val="clear" w:color="auto" w:fill="auto"/>
          </w:tcPr>
          <w:p w:rsidR="00557913" w:rsidRPr="00246804"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246804">
              <w:rPr>
                <w:rFonts w:ascii="Times New Roman" w:eastAsia="Times New Roman" w:hAnsi="Times New Roman" w:cs="Times New Roman"/>
                <w:snapToGrid w:val="0"/>
                <w:sz w:val="24"/>
                <w:szCs w:val="24"/>
                <w:lang w:eastAsia="ru-RU"/>
              </w:rPr>
              <w:t>Земельный участок, право собственности, на который не разграничено, категория земель - «населенных пунктов»,  вид разрешенного использования - «объект гаражного назначения», местоположение:</w:t>
            </w:r>
          </w:p>
          <w:p w:rsidR="00557913" w:rsidRPr="009E147C" w:rsidRDefault="00557913" w:rsidP="00C9705C">
            <w:pPr>
              <w:widowControl w:val="0"/>
              <w:tabs>
                <w:tab w:val="left" w:pos="540"/>
              </w:tabs>
              <w:spacing w:after="0" w:line="240" w:lineRule="auto"/>
              <w:ind w:right="98"/>
              <w:jc w:val="both"/>
              <w:rPr>
                <w:rFonts w:ascii="Times New Roman" w:eastAsia="Times New Roman" w:hAnsi="Times New Roman" w:cs="Times New Roman"/>
                <w:snapToGrid w:val="0"/>
                <w:sz w:val="24"/>
                <w:szCs w:val="24"/>
                <w:lang w:eastAsia="ru-RU"/>
              </w:rPr>
            </w:pPr>
            <w:r w:rsidRPr="00246804">
              <w:rPr>
                <w:rFonts w:ascii="Times New Roman" w:eastAsia="Times New Roman" w:hAnsi="Times New Roman" w:cs="Times New Roman"/>
                <w:snapToGrid w:val="0"/>
                <w:sz w:val="24"/>
                <w:szCs w:val="24"/>
                <w:lang w:eastAsia="ru-RU"/>
              </w:rPr>
              <w:t xml:space="preserve">Нижегородская область, р-н Тонкинский, р.п. Тонкино, ул. </w:t>
            </w:r>
            <w:r>
              <w:rPr>
                <w:rFonts w:ascii="Times New Roman" w:eastAsia="Times New Roman" w:hAnsi="Times New Roman" w:cs="Times New Roman"/>
                <w:snapToGrid w:val="0"/>
                <w:sz w:val="24"/>
                <w:szCs w:val="24"/>
                <w:lang w:eastAsia="ru-RU"/>
              </w:rPr>
              <w:t>Комсомольская</w:t>
            </w:r>
            <w:r w:rsidRPr="00246804">
              <w:rPr>
                <w:rFonts w:ascii="Times New Roman" w:eastAsia="Times New Roman" w:hAnsi="Times New Roman" w:cs="Times New Roman"/>
                <w:snapToGrid w:val="0"/>
                <w:sz w:val="24"/>
                <w:szCs w:val="24"/>
                <w:lang w:eastAsia="ru-RU"/>
              </w:rPr>
              <w:t xml:space="preserve">, д. </w:t>
            </w:r>
            <w:r>
              <w:rPr>
                <w:rFonts w:ascii="Times New Roman" w:eastAsia="Times New Roman" w:hAnsi="Times New Roman" w:cs="Times New Roman"/>
                <w:snapToGrid w:val="0"/>
                <w:sz w:val="24"/>
                <w:szCs w:val="24"/>
                <w:lang w:eastAsia="ru-RU"/>
              </w:rPr>
              <w:t>11</w:t>
            </w:r>
            <w:r w:rsidRPr="00246804">
              <w:rPr>
                <w:rFonts w:ascii="Times New Roman" w:eastAsia="Times New Roman" w:hAnsi="Times New Roman" w:cs="Times New Roman"/>
                <w:snapToGrid w:val="0"/>
                <w:sz w:val="24"/>
                <w:szCs w:val="24"/>
                <w:lang w:eastAsia="ru-RU"/>
              </w:rPr>
              <w:t xml:space="preserve">, участок </w:t>
            </w:r>
            <w:r>
              <w:rPr>
                <w:rFonts w:ascii="Times New Roman" w:eastAsia="Times New Roman" w:hAnsi="Times New Roman" w:cs="Times New Roman"/>
                <w:snapToGrid w:val="0"/>
                <w:sz w:val="24"/>
                <w:szCs w:val="24"/>
                <w:lang w:eastAsia="ru-RU"/>
              </w:rPr>
              <w:t>16</w:t>
            </w:r>
            <w:r w:rsidRPr="00246804">
              <w:rPr>
                <w:rFonts w:ascii="Times New Roman" w:eastAsia="Times New Roman" w:hAnsi="Times New Roman" w:cs="Times New Roman"/>
                <w:snapToGrid w:val="0"/>
                <w:sz w:val="24"/>
                <w:szCs w:val="24"/>
                <w:lang w:eastAsia="ru-RU"/>
              </w:rPr>
              <w:t>, кадастровый номер 52:04:030001</w:t>
            </w:r>
            <w:r>
              <w:rPr>
                <w:rFonts w:ascii="Times New Roman" w:eastAsia="Times New Roman" w:hAnsi="Times New Roman" w:cs="Times New Roman"/>
                <w:snapToGrid w:val="0"/>
                <w:sz w:val="24"/>
                <w:szCs w:val="24"/>
                <w:lang w:eastAsia="ru-RU"/>
              </w:rPr>
              <w:t>4</w:t>
            </w:r>
            <w:r w:rsidRPr="00246804">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2422</w:t>
            </w:r>
            <w:r w:rsidRPr="00246804">
              <w:rPr>
                <w:rFonts w:ascii="Times New Roman" w:eastAsia="Times New Roman" w:hAnsi="Times New Roman" w:cs="Times New Roman"/>
                <w:snapToGrid w:val="0"/>
                <w:sz w:val="24"/>
                <w:szCs w:val="24"/>
                <w:lang w:eastAsia="ru-RU"/>
              </w:rPr>
              <w:t xml:space="preserve">, площадь </w:t>
            </w:r>
            <w:r>
              <w:rPr>
                <w:rFonts w:ascii="Times New Roman" w:eastAsia="Times New Roman" w:hAnsi="Times New Roman" w:cs="Times New Roman"/>
                <w:snapToGrid w:val="0"/>
                <w:sz w:val="24"/>
                <w:szCs w:val="24"/>
                <w:lang w:eastAsia="ru-RU"/>
              </w:rPr>
              <w:t>34</w:t>
            </w:r>
            <w:r w:rsidRPr="00246804">
              <w:rPr>
                <w:rFonts w:ascii="Times New Roman" w:eastAsia="Times New Roman" w:hAnsi="Times New Roman" w:cs="Times New Roman"/>
                <w:snapToGrid w:val="0"/>
                <w:sz w:val="24"/>
                <w:szCs w:val="24"/>
                <w:lang w:eastAsia="ru-RU"/>
              </w:rPr>
              <w:t xml:space="preserve">  кв.м.</w:t>
            </w:r>
          </w:p>
        </w:tc>
        <w:tc>
          <w:tcPr>
            <w:tcW w:w="126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10 лет</w:t>
            </w:r>
          </w:p>
        </w:tc>
        <w:tc>
          <w:tcPr>
            <w:tcW w:w="28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646,76</w:t>
            </w:r>
          </w:p>
        </w:tc>
        <w:tc>
          <w:tcPr>
            <w:tcW w:w="144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19,40</w:t>
            </w:r>
          </w:p>
        </w:tc>
        <w:tc>
          <w:tcPr>
            <w:tcW w:w="1980" w:type="dxa"/>
            <w:shd w:val="clear" w:color="auto" w:fill="auto"/>
            <w:vAlign w:val="center"/>
          </w:tcPr>
          <w:p w:rsidR="00557913" w:rsidRDefault="00557913" w:rsidP="00C9705C">
            <w:pPr>
              <w:widowControl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129,35</w:t>
            </w:r>
          </w:p>
        </w:tc>
      </w:tr>
    </w:tbl>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sectPr w:rsidR="00557913" w:rsidRPr="009E147C" w:rsidSect="00CF0A51">
          <w:pgSz w:w="16838" w:h="11906" w:orient="landscape"/>
          <w:pgMar w:top="1134" w:right="1134" w:bottom="567" w:left="992" w:header="720" w:footer="720" w:gutter="0"/>
          <w:cols w:space="720"/>
        </w:sectPr>
      </w:pP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lastRenderedPageBreak/>
        <w:t>УТВЕРЖДЕН</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постановлением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FE4C5A">
        <w:rPr>
          <w:rFonts w:ascii="Times New Roman" w:eastAsia="Times New Roman" w:hAnsi="Times New Roman" w:cs="Times New Roman"/>
          <w:snapToGrid w:val="0"/>
          <w:sz w:val="24"/>
          <w:szCs w:val="20"/>
          <w:lang w:eastAsia="ru-RU"/>
        </w:rPr>
        <w:t>30.05.</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FE4C5A">
        <w:rPr>
          <w:rFonts w:ascii="Times New Roman" w:eastAsia="Times New Roman" w:hAnsi="Times New Roman" w:cs="Times New Roman"/>
          <w:snapToGrid w:val="0"/>
          <w:sz w:val="24"/>
          <w:szCs w:val="20"/>
          <w:lang w:eastAsia="ru-RU"/>
        </w:rPr>
        <w:t>261</w:t>
      </w:r>
    </w:p>
    <w:p w:rsidR="00557913" w:rsidRPr="009E147C" w:rsidRDefault="00557913" w:rsidP="00557913">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ind w:left="4500" w:firstLine="540"/>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jc w:val="center"/>
        <w:rPr>
          <w:rFonts w:ascii="Times New Roman" w:eastAsia="Times New Roman" w:hAnsi="Times New Roman" w:cs="Times New Roman"/>
          <w:snapToGrid w:val="0"/>
          <w:sz w:val="28"/>
          <w:szCs w:val="28"/>
          <w:lang w:eastAsia="ru-RU"/>
        </w:rPr>
      </w:pPr>
      <w:r w:rsidRPr="009E147C">
        <w:rPr>
          <w:rFonts w:ascii="Times New Roman" w:eastAsia="Times New Roman" w:hAnsi="Times New Roman" w:cs="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eastAsia="Times New Roman"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r w:rsidRPr="009E147C">
        <w:rPr>
          <w:rFonts w:ascii="Times New Roman" w:eastAsia="Times New Roman" w:hAnsi="Times New Roman" w:cs="Times New Roman"/>
          <w:snapToGrid w:val="0"/>
          <w:sz w:val="20"/>
          <w:szCs w:val="20"/>
          <w:lang w:eastAsia="ru-RU"/>
        </w:rPr>
        <w:t xml:space="preserve"> </w:t>
      </w:r>
      <w:r w:rsidRPr="009E147C">
        <w:rPr>
          <w:rFonts w:ascii="Times New Roman" w:eastAsia="Times New Roman" w:hAnsi="Times New Roman" w:cs="Times New Roman"/>
          <w:bCs/>
          <w:snapToGrid w:val="0"/>
          <w:sz w:val="28"/>
          <w:szCs w:val="28"/>
          <w:lang w:eastAsia="ru-RU"/>
        </w:rPr>
        <w:t>право собственности, на которые не разграничено</w:t>
      </w:r>
    </w:p>
    <w:p w:rsidR="00557913" w:rsidRPr="009E147C" w:rsidRDefault="00557913" w:rsidP="00557913">
      <w:pPr>
        <w:widowControl w:val="0"/>
        <w:spacing w:after="0" w:line="240" w:lineRule="auto"/>
        <w:ind w:firstLine="540"/>
        <w:jc w:val="center"/>
        <w:rPr>
          <w:rFonts w:ascii="Times New Roman" w:eastAsia="Times New Roman" w:hAnsi="Times New Roman" w:cs="Times New Roman"/>
          <w:snapToGrid w:val="0"/>
          <w:sz w:val="28"/>
          <w:szCs w:val="28"/>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Председатель комиссии:</w:t>
      </w:r>
    </w:p>
    <w:p w:rsidR="00557913" w:rsidRPr="00FD5C5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С</w:t>
      </w:r>
      <w:r w:rsidRPr="00FD5C5C">
        <w:rPr>
          <w:rFonts w:ascii="Times New Roman" w:eastAsia="Times New Roman" w:hAnsi="Times New Roman" w:cs="Times New Roman"/>
          <w:snapToGrid w:val="0"/>
          <w:sz w:val="24"/>
          <w:szCs w:val="20"/>
          <w:lang w:eastAsia="ru-RU"/>
        </w:rPr>
        <w:t xml:space="preserve">.А. </w:t>
      </w:r>
      <w:r>
        <w:rPr>
          <w:rFonts w:ascii="Times New Roman" w:eastAsia="Times New Roman" w:hAnsi="Times New Roman" w:cs="Times New Roman"/>
          <w:snapToGrid w:val="0"/>
          <w:sz w:val="24"/>
          <w:szCs w:val="20"/>
          <w:lang w:eastAsia="ru-RU"/>
        </w:rPr>
        <w:t>Скворцов</w:t>
      </w:r>
      <w:r w:rsidRPr="00FD5C5C">
        <w:rPr>
          <w:rFonts w:ascii="Times New Roman" w:eastAsia="Times New Roman" w:hAnsi="Times New Roman" w:cs="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Зам. председателя комиссии: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Е.Н. Береснева – 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Секретарь комиссии: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А</w:t>
      </w:r>
      <w:r w:rsidRPr="009E147C">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И</w:t>
      </w:r>
      <w:r w:rsidRPr="009E147C">
        <w:rPr>
          <w:rFonts w:ascii="Times New Roman" w:eastAsia="Times New Roman" w:hAnsi="Times New Roman" w:cs="Times New Roman"/>
          <w:snapToGrid w:val="0"/>
          <w:sz w:val="24"/>
          <w:szCs w:val="20"/>
          <w:lang w:eastAsia="ru-RU"/>
        </w:rPr>
        <w:t xml:space="preserve">. </w:t>
      </w:r>
      <w:r>
        <w:rPr>
          <w:rFonts w:ascii="Times New Roman" w:eastAsia="Times New Roman" w:hAnsi="Times New Roman" w:cs="Times New Roman"/>
          <w:snapToGrid w:val="0"/>
          <w:sz w:val="24"/>
          <w:szCs w:val="20"/>
          <w:lang w:eastAsia="ru-RU"/>
        </w:rPr>
        <w:t>Сироткина</w:t>
      </w:r>
      <w:r w:rsidRPr="009E147C">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консультант</w:t>
      </w:r>
      <w:r w:rsidRPr="009E147C">
        <w:rPr>
          <w:rFonts w:ascii="Times New Roman" w:eastAsia="Times New Roman" w:hAnsi="Times New Roman" w:cs="Times New Roman"/>
          <w:snapToGrid w:val="0"/>
          <w:sz w:val="24"/>
          <w:szCs w:val="20"/>
          <w:lang w:eastAsia="ru-RU"/>
        </w:rPr>
        <w:t xml:space="preserve"> Комитета по управлению муниципальным имуществом и земельными ресурсами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Члены комиссии: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557913" w:rsidRPr="009E147C" w:rsidRDefault="00557913" w:rsidP="00557913">
      <w:pPr>
        <w:widowControl w:val="0"/>
        <w:spacing w:after="0" w:line="240" w:lineRule="auto"/>
        <w:jc w:val="both"/>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М.И. Груздева – заведующий отделом организационно-правовой и кадровой работы</w:t>
      </w:r>
    </w:p>
    <w:p w:rsidR="00557913" w:rsidRDefault="00557913" w:rsidP="00557913">
      <w:pPr>
        <w:widowControl w:val="0"/>
        <w:spacing w:after="0" w:line="240" w:lineRule="auto"/>
        <w:rPr>
          <w:rFonts w:ascii="Times New Roman" w:eastAsia="Times New Roman" w:hAnsi="Times New Roman" w:cs="Times New Roman"/>
          <w:snapToGrid w:val="0"/>
          <w:sz w:val="24"/>
          <w:szCs w:val="20"/>
          <w:lang w:eastAsia="ru-RU"/>
        </w:rPr>
      </w:pPr>
    </w:p>
    <w:p w:rsidR="00557913" w:rsidRPr="00BE1FEE" w:rsidRDefault="00557913" w:rsidP="00557913">
      <w:pPr>
        <w:rPr>
          <w:rFonts w:ascii="Times New Roman" w:eastAsia="Times New Roman" w:hAnsi="Times New Roman" w:cs="Times New Roman"/>
          <w:sz w:val="24"/>
          <w:szCs w:val="20"/>
          <w:lang w:eastAsia="ru-RU"/>
        </w:rPr>
      </w:pPr>
    </w:p>
    <w:p w:rsidR="00557913" w:rsidRPr="00BE1FEE" w:rsidRDefault="00557913" w:rsidP="00557913">
      <w:pPr>
        <w:rPr>
          <w:rFonts w:ascii="Times New Roman" w:eastAsia="Times New Roman" w:hAnsi="Times New Roman" w:cs="Times New Roman"/>
          <w:sz w:val="24"/>
          <w:szCs w:val="20"/>
          <w:lang w:eastAsia="ru-RU"/>
        </w:rPr>
      </w:pPr>
    </w:p>
    <w:p w:rsidR="00557913" w:rsidRDefault="00557913" w:rsidP="00557913">
      <w:pPr>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Pr>
        <w:tabs>
          <w:tab w:val="left" w:pos="1680"/>
        </w:tabs>
        <w:rPr>
          <w:rFonts w:ascii="Times New Roman" w:eastAsia="Times New Roman" w:hAnsi="Times New Roman" w:cs="Times New Roman"/>
          <w:sz w:val="24"/>
          <w:szCs w:val="20"/>
          <w:lang w:eastAsia="ru-RU"/>
        </w:rPr>
      </w:pPr>
    </w:p>
    <w:p w:rsidR="00557913" w:rsidRDefault="00557913" w:rsidP="00557913"/>
    <w:p w:rsidR="00557913" w:rsidRDefault="00557913"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701DE3" w:rsidRPr="009E147C" w:rsidRDefault="00701DE3" w:rsidP="00701DE3">
      <w:pPr>
        <w:widowControl w:val="0"/>
        <w:spacing w:after="0" w:line="240" w:lineRule="auto"/>
        <w:ind w:left="5040"/>
        <w:jc w:val="center"/>
        <w:rPr>
          <w:rFonts w:ascii="Times New Roman" w:eastAsia="Times New Roman" w:hAnsi="Times New Roman" w:cs="Times New Roman"/>
          <w:snapToGrid w:val="0"/>
          <w:sz w:val="24"/>
          <w:szCs w:val="20"/>
          <w:lang w:eastAsia="ru-RU"/>
        </w:rPr>
      </w:pPr>
      <w:r w:rsidRPr="009E147C">
        <w:rPr>
          <w:rFonts w:ascii="Times New Roman" w:eastAsia="Times New Roman" w:hAnsi="Times New Roman" w:cs="Times New Roman"/>
          <w:snapToGrid w:val="0"/>
          <w:sz w:val="24"/>
          <w:szCs w:val="20"/>
          <w:lang w:eastAsia="ru-RU"/>
        </w:rPr>
        <w:t xml:space="preserve">от </w:t>
      </w:r>
      <w:r w:rsidR="00FE4C5A">
        <w:rPr>
          <w:rFonts w:ascii="Times New Roman" w:eastAsia="Times New Roman" w:hAnsi="Times New Roman" w:cs="Times New Roman"/>
          <w:snapToGrid w:val="0"/>
          <w:sz w:val="24"/>
          <w:szCs w:val="20"/>
          <w:lang w:eastAsia="ru-RU"/>
        </w:rPr>
        <w:t>30.05.</w:t>
      </w:r>
      <w:r>
        <w:rPr>
          <w:rFonts w:ascii="Times New Roman" w:eastAsia="Times New Roman" w:hAnsi="Times New Roman" w:cs="Times New Roman"/>
          <w:snapToGrid w:val="0"/>
          <w:sz w:val="24"/>
          <w:szCs w:val="20"/>
          <w:lang w:eastAsia="ru-RU"/>
        </w:rPr>
        <w:t xml:space="preserve">2019 </w:t>
      </w:r>
      <w:r w:rsidRPr="009E147C">
        <w:rPr>
          <w:rFonts w:ascii="Times New Roman" w:eastAsia="Times New Roman" w:hAnsi="Times New Roman" w:cs="Times New Roman"/>
          <w:snapToGrid w:val="0"/>
          <w:sz w:val="24"/>
          <w:szCs w:val="20"/>
          <w:lang w:eastAsia="ru-RU"/>
        </w:rPr>
        <w:t xml:space="preserve">№ </w:t>
      </w:r>
      <w:r w:rsidR="00FE4C5A">
        <w:rPr>
          <w:rFonts w:ascii="Times New Roman" w:eastAsia="Times New Roman" w:hAnsi="Times New Roman" w:cs="Times New Roman"/>
          <w:snapToGrid w:val="0"/>
          <w:sz w:val="24"/>
          <w:szCs w:val="20"/>
          <w:lang w:eastAsia="ru-RU"/>
        </w:rPr>
        <w:t>261</w:t>
      </w:r>
    </w:p>
    <w:p w:rsidR="00E93C30" w:rsidRPr="00E93C30" w:rsidRDefault="00E93C30" w:rsidP="00E93C30">
      <w:pPr>
        <w:widowControl w:val="0"/>
        <w:tabs>
          <w:tab w:val="left" w:pos="4253"/>
        </w:tabs>
        <w:spacing w:after="0" w:line="240" w:lineRule="auto"/>
        <w:jc w:val="right"/>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E93C30" w:rsidRPr="004E2B88" w:rsidRDefault="004E2B88" w:rsidP="004E2B88">
      <w:pPr>
        <w:pStyle w:val="aa"/>
        <w:widowControl w:val="0"/>
        <w:numPr>
          <w:ilvl w:val="0"/>
          <w:numId w:val="4"/>
        </w:numPr>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4E2B88">
        <w:rPr>
          <w:rFonts w:ascii="Times New Roman" w:eastAsia="Times New Roman" w:hAnsi="Times New Roman" w:cs="Times New Roman"/>
          <w:snapToGrid w:val="0"/>
          <w:sz w:val="24"/>
          <w:szCs w:val="28"/>
          <w:lang w:eastAsia="ru-RU"/>
        </w:rPr>
        <w:t>г</w:t>
      </w: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557913">
        <w:rPr>
          <w:rFonts w:ascii="Times New Roman" w:eastAsia="Times New Roman" w:hAnsi="Times New Roman" w:cs="Times New Roman"/>
          <w:snapToGrid w:val="0"/>
          <w:sz w:val="24"/>
          <w:szCs w:val="24"/>
          <w:lang w:eastAsia="ru-RU"/>
        </w:rPr>
        <w:t>30</w:t>
      </w:r>
      <w:r w:rsidR="0053375B" w:rsidRPr="00A60D9E">
        <w:rPr>
          <w:rFonts w:ascii="Times New Roman" w:eastAsia="Times New Roman" w:hAnsi="Times New Roman" w:cs="Times New Roman"/>
          <w:snapToGrid w:val="0"/>
          <w:sz w:val="24"/>
          <w:szCs w:val="24"/>
          <w:lang w:eastAsia="ru-RU"/>
        </w:rPr>
        <w:t>.</w:t>
      </w:r>
      <w:r w:rsidR="00A60D9E">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5</w:t>
      </w:r>
      <w:r w:rsidR="0053375B" w:rsidRPr="00A60D9E">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201</w:t>
      </w:r>
      <w:r w:rsidR="00273D7B" w:rsidRPr="00A60D9E">
        <w:rPr>
          <w:rFonts w:ascii="Times New Roman" w:eastAsia="Times New Roman" w:hAnsi="Times New Roman" w:cs="Times New Roman"/>
          <w:snapToGrid w:val="0"/>
          <w:sz w:val="24"/>
          <w:szCs w:val="24"/>
          <w:lang w:eastAsia="ru-RU"/>
        </w:rPr>
        <w:t>9</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FE4C5A">
        <w:rPr>
          <w:rFonts w:ascii="Times New Roman" w:eastAsia="Times New Roman" w:hAnsi="Times New Roman" w:cs="Times New Roman"/>
          <w:snapToGrid w:val="0"/>
          <w:color w:val="000000" w:themeColor="text1"/>
          <w:sz w:val="24"/>
          <w:szCs w:val="24"/>
          <w:lang w:eastAsia="ru-RU"/>
        </w:rPr>
        <w:t>261</w:t>
      </w:r>
      <w:r w:rsidR="00273D7B" w:rsidRPr="00FE4C5A">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557913">
        <w:rPr>
          <w:rFonts w:ascii="Times New Roman" w:eastAsia="Times New Roman" w:hAnsi="Times New Roman" w:cs="Times New Roman"/>
          <w:snapToGrid w:val="0"/>
          <w:sz w:val="24"/>
          <w:szCs w:val="24"/>
          <w:lang w:eastAsia="ru-RU"/>
        </w:rPr>
        <w:t>31</w:t>
      </w:r>
      <w:r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5</w:t>
      </w:r>
      <w:r w:rsidRPr="00752402">
        <w:rPr>
          <w:rFonts w:ascii="Times New Roman" w:eastAsia="Times New Roman" w:hAnsi="Times New Roman" w:cs="Times New Roman"/>
          <w:snapToGrid w:val="0"/>
          <w:sz w:val="24"/>
          <w:szCs w:val="24"/>
          <w:lang w:eastAsia="ru-RU"/>
        </w:rPr>
        <w:t>.201</w:t>
      </w:r>
      <w:r w:rsidR="004E2B88"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557913">
        <w:rPr>
          <w:rFonts w:ascii="Times New Roman" w:eastAsia="Times New Roman" w:hAnsi="Times New Roman" w:cs="Times New Roman"/>
          <w:snapToGrid w:val="0"/>
          <w:sz w:val="24"/>
          <w:szCs w:val="24"/>
          <w:lang w:eastAsia="ru-RU"/>
        </w:rPr>
        <w:t>01</w:t>
      </w:r>
      <w:r w:rsidR="0053375B" w:rsidRPr="00752402">
        <w:rPr>
          <w:rFonts w:ascii="Times New Roman" w:eastAsia="Times New Roman" w:hAnsi="Times New Roman" w:cs="Times New Roman"/>
          <w:snapToGrid w:val="0"/>
          <w:sz w:val="24"/>
          <w:szCs w:val="24"/>
          <w:lang w:eastAsia="ru-RU"/>
        </w:rPr>
        <w:t>.</w:t>
      </w:r>
      <w:r w:rsidR="004E2B88"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0053375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4E2B88" w:rsidRPr="00752402">
        <w:rPr>
          <w:rFonts w:ascii="Times New Roman" w:eastAsia="Times New Roman" w:hAnsi="Times New Roman" w:cs="Times New Roman"/>
          <w:snapToGrid w:val="0"/>
          <w:sz w:val="24"/>
          <w:szCs w:val="24"/>
          <w:lang w:eastAsia="ru-RU"/>
        </w:rPr>
        <w:t>19</w:t>
      </w:r>
      <w:r w:rsidRPr="00273D7B">
        <w:rPr>
          <w:rFonts w:ascii="Times New Roman" w:eastAsia="Times New Roman" w:hAnsi="Times New Roman" w:cs="Times New Roman"/>
          <w:snapToGrid w:val="0"/>
          <w:sz w:val="24"/>
          <w:szCs w:val="24"/>
          <w:lang w:eastAsia="ru-RU"/>
        </w:rPr>
        <w:t xml:space="preserve"> г. в </w:t>
      </w:r>
      <w:r w:rsidR="00557913">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557913">
        <w:rPr>
          <w:rFonts w:ascii="Times New Roman" w:eastAsia="Times New Roman" w:hAnsi="Times New Roman" w:cs="Times New Roman"/>
          <w:snapToGrid w:val="0"/>
          <w:sz w:val="24"/>
          <w:szCs w:val="24"/>
          <w:lang w:eastAsia="ru-RU"/>
        </w:rPr>
        <w:t>08</w:t>
      </w:r>
      <w:r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00EB404B" w:rsidRPr="00752402">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г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557913">
        <w:rPr>
          <w:rFonts w:ascii="Times New Roman" w:eastAsia="Times New Roman" w:hAnsi="Times New Roman" w:cs="Times New Roman"/>
          <w:snapToGrid w:val="0"/>
          <w:sz w:val="24"/>
          <w:szCs w:val="24"/>
          <w:lang w:eastAsia="ru-RU"/>
        </w:rPr>
        <w:t>09</w:t>
      </w:r>
      <w:r w:rsidRPr="00752402">
        <w:rPr>
          <w:rFonts w:ascii="Times New Roman" w:eastAsia="Times New Roman" w:hAnsi="Times New Roman" w:cs="Times New Roman"/>
          <w:snapToGrid w:val="0"/>
          <w:sz w:val="24"/>
          <w:szCs w:val="24"/>
          <w:lang w:eastAsia="ru-RU"/>
        </w:rPr>
        <w:t>.</w:t>
      </w:r>
      <w:r w:rsidR="00A31E00"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Pr="00752402">
        <w:rPr>
          <w:rFonts w:ascii="Times New Roman" w:eastAsia="Times New Roman" w:hAnsi="Times New Roman" w:cs="Times New Roman"/>
          <w:snapToGrid w:val="0"/>
          <w:sz w:val="24"/>
          <w:szCs w:val="24"/>
          <w:lang w:eastAsia="ru-RU"/>
        </w:rPr>
        <w:t>.201</w:t>
      </w:r>
      <w:r w:rsidR="00A31E00" w:rsidRPr="00752402">
        <w:rPr>
          <w:rFonts w:ascii="Times New Roman" w:eastAsia="Times New Roman" w:hAnsi="Times New Roman" w:cs="Times New Roman"/>
          <w:snapToGrid w:val="0"/>
          <w:sz w:val="24"/>
          <w:szCs w:val="24"/>
          <w:lang w:eastAsia="ru-RU"/>
        </w:rPr>
        <w:t>9</w:t>
      </w:r>
      <w:r w:rsidRPr="00752402">
        <w:rPr>
          <w:rFonts w:ascii="Times New Roman" w:eastAsia="Times New Roman" w:hAnsi="Times New Roman" w:cs="Times New Roman"/>
          <w:snapToGrid w:val="0"/>
          <w:sz w:val="24"/>
          <w:szCs w:val="24"/>
          <w:lang w:eastAsia="ru-RU"/>
        </w:rPr>
        <w:t xml:space="preserve"> 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557913">
        <w:rPr>
          <w:rFonts w:ascii="Times New Roman" w:eastAsia="Times New Roman" w:hAnsi="Times New Roman" w:cs="Times New Roman"/>
          <w:snapToGrid w:val="0"/>
          <w:sz w:val="24"/>
          <w:szCs w:val="24"/>
          <w:lang w:eastAsia="ru-RU"/>
        </w:rPr>
        <w:t>09</w:t>
      </w:r>
      <w:r w:rsidR="00A31E00" w:rsidRPr="00752402">
        <w:rPr>
          <w:rFonts w:ascii="Times New Roman" w:eastAsia="Times New Roman" w:hAnsi="Times New Roman" w:cs="Times New Roman"/>
          <w:snapToGrid w:val="0"/>
          <w:sz w:val="24"/>
          <w:szCs w:val="24"/>
          <w:lang w:eastAsia="ru-RU"/>
        </w:rPr>
        <w:t>.</w:t>
      </w:r>
      <w:r w:rsidR="00752402" w:rsidRPr="00752402">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00A31E00" w:rsidRPr="00752402">
        <w:rPr>
          <w:rFonts w:ascii="Times New Roman" w:eastAsia="Times New Roman" w:hAnsi="Times New Roman" w:cs="Times New Roman"/>
          <w:snapToGrid w:val="0"/>
          <w:sz w:val="24"/>
          <w:szCs w:val="24"/>
          <w:lang w:eastAsia="ru-RU"/>
        </w:rPr>
        <w:t>.2019</w:t>
      </w:r>
      <w:r w:rsidR="00A31E00" w:rsidRPr="009650C7">
        <w:rPr>
          <w:rFonts w:ascii="Times New Roman" w:eastAsia="Times New Roman" w:hAnsi="Times New Roman" w:cs="Times New Roman"/>
          <w:snapToGrid w:val="0"/>
          <w:sz w:val="24"/>
          <w:szCs w:val="24"/>
          <w:lang w:eastAsia="ru-RU"/>
        </w:rPr>
        <w:t xml:space="preserve"> г.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или иное </w:t>
      </w:r>
      <w:r w:rsidRPr="00E93C30">
        <w:rPr>
          <w:rFonts w:ascii="Times New Roman" w:eastAsia="Times New Roman" w:hAnsi="Times New Roman" w:cs="Times New Roman"/>
          <w:snapToGrid w:val="0"/>
          <w:sz w:val="24"/>
          <w:szCs w:val="24"/>
          <w:lang w:eastAsia="ru-RU"/>
        </w:rPr>
        <w:lastRenderedPageBreak/>
        <w:t>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кадастровым (указывается кадастровый номер земельного </w:t>
      </w:r>
      <w:proofErr w:type="gramStart"/>
      <w:r w:rsidRPr="00E93C30">
        <w:rPr>
          <w:rFonts w:ascii="Times New Roman" w:eastAsia="Times New Roman" w:hAnsi="Times New Roman" w:cs="Times New Roman"/>
          <w:sz w:val="24"/>
          <w:szCs w:val="24"/>
          <w:lang w:eastAsia="ru-RU"/>
        </w:rPr>
        <w:t>участка</w:t>
      </w:r>
      <w:proofErr w:type="gramEnd"/>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 xml:space="preserve">победителю аукциона или единственному принявшему участие в аукционе его участнику </w:t>
      </w:r>
      <w:r w:rsidR="009B0CA1">
        <w:rPr>
          <w:rFonts w:ascii="Times New Roman" w:hAnsi="Times New Roman" w:cs="Times New Roman"/>
          <w:sz w:val="24"/>
          <w:szCs w:val="24"/>
        </w:rPr>
        <w:lastRenderedPageBreak/>
        <w:t>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2742C8" w:rsidRPr="008D6BE4" w:rsidRDefault="00A31E00" w:rsidP="002742C8">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1</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742C8" w:rsidRPr="008D6BE4">
        <w:rPr>
          <w:rFonts w:ascii="Times New Roman" w:eastAsia="Times New Roman" w:hAnsi="Times New Roman" w:cs="Times New Roman"/>
          <w:sz w:val="24"/>
          <w:szCs w:val="24"/>
          <w:lang w:eastAsia="ru-RU"/>
        </w:rPr>
        <w:t xml:space="preserve">Земельный участок, право собственности, на который не разграничено, из земель </w:t>
      </w:r>
      <w:r w:rsidR="009E7E1E">
        <w:rPr>
          <w:rFonts w:ascii="Times New Roman" w:eastAsia="Times New Roman" w:hAnsi="Times New Roman" w:cs="Times New Roman"/>
          <w:sz w:val="24"/>
          <w:szCs w:val="24"/>
          <w:lang w:eastAsia="ru-RU"/>
        </w:rPr>
        <w:t>населенных пунктов</w:t>
      </w:r>
      <w:r w:rsidR="002742C8" w:rsidRPr="008D6BE4">
        <w:rPr>
          <w:rFonts w:ascii="Times New Roman" w:eastAsia="Times New Roman" w:hAnsi="Times New Roman" w:cs="Times New Roman"/>
          <w:sz w:val="24"/>
          <w:szCs w:val="24"/>
          <w:lang w:eastAsia="ru-RU"/>
        </w:rPr>
        <w:t xml:space="preserve"> площадью </w:t>
      </w:r>
      <w:r w:rsidR="00557913">
        <w:rPr>
          <w:rFonts w:ascii="Times New Roman" w:eastAsia="Times New Roman" w:hAnsi="Times New Roman" w:cs="Times New Roman"/>
          <w:sz w:val="24"/>
          <w:szCs w:val="24"/>
          <w:lang w:eastAsia="ru-RU"/>
        </w:rPr>
        <w:t>737</w:t>
      </w:r>
      <w:r w:rsidR="002742C8" w:rsidRPr="008D6BE4">
        <w:rPr>
          <w:rFonts w:ascii="Times New Roman" w:eastAsia="Times New Roman" w:hAnsi="Times New Roman" w:cs="Times New Roman"/>
          <w:sz w:val="24"/>
          <w:szCs w:val="24"/>
          <w:lang w:eastAsia="ru-RU"/>
        </w:rPr>
        <w:t xml:space="preserve">  кв.м., кадастровый № 52:04:</w:t>
      </w:r>
      <w:r w:rsidR="000F7E3C">
        <w:rPr>
          <w:rFonts w:ascii="Times New Roman" w:eastAsia="Times New Roman" w:hAnsi="Times New Roman" w:cs="Times New Roman"/>
          <w:sz w:val="24"/>
          <w:szCs w:val="24"/>
          <w:lang w:eastAsia="ru-RU"/>
        </w:rPr>
        <w:t>0</w:t>
      </w:r>
      <w:r w:rsidR="005D2C46">
        <w:rPr>
          <w:rFonts w:ascii="Times New Roman" w:eastAsia="Times New Roman" w:hAnsi="Times New Roman" w:cs="Times New Roman"/>
          <w:sz w:val="24"/>
          <w:szCs w:val="24"/>
          <w:lang w:eastAsia="ru-RU"/>
        </w:rPr>
        <w:t>3</w:t>
      </w:r>
      <w:r w:rsidR="002742C8" w:rsidRPr="008D6BE4">
        <w:rPr>
          <w:rFonts w:ascii="Times New Roman" w:eastAsia="Times New Roman" w:hAnsi="Times New Roman" w:cs="Times New Roman"/>
          <w:sz w:val="24"/>
          <w:szCs w:val="24"/>
          <w:lang w:eastAsia="ru-RU"/>
        </w:rPr>
        <w:t>000</w:t>
      </w:r>
      <w:r w:rsidR="00557913">
        <w:rPr>
          <w:rFonts w:ascii="Times New Roman" w:eastAsia="Times New Roman" w:hAnsi="Times New Roman" w:cs="Times New Roman"/>
          <w:sz w:val="24"/>
          <w:szCs w:val="24"/>
          <w:lang w:eastAsia="ru-RU"/>
        </w:rPr>
        <w:t>0</w:t>
      </w:r>
      <w:r w:rsidR="00E833F7">
        <w:rPr>
          <w:rFonts w:ascii="Times New Roman" w:eastAsia="Times New Roman" w:hAnsi="Times New Roman" w:cs="Times New Roman"/>
          <w:sz w:val="24"/>
          <w:szCs w:val="24"/>
          <w:lang w:eastAsia="ru-RU"/>
        </w:rPr>
        <w:t>1</w:t>
      </w:r>
      <w:r w:rsidR="002742C8" w:rsidRPr="008D6BE4">
        <w:rPr>
          <w:rFonts w:ascii="Times New Roman" w:eastAsia="Times New Roman" w:hAnsi="Times New Roman" w:cs="Times New Roman"/>
          <w:sz w:val="24"/>
          <w:szCs w:val="24"/>
          <w:lang w:eastAsia="ru-RU"/>
        </w:rPr>
        <w:t>:</w:t>
      </w:r>
      <w:r w:rsidR="00557913">
        <w:rPr>
          <w:rFonts w:ascii="Times New Roman" w:eastAsia="Times New Roman" w:hAnsi="Times New Roman" w:cs="Times New Roman"/>
          <w:sz w:val="24"/>
          <w:szCs w:val="24"/>
          <w:lang w:eastAsia="ru-RU"/>
        </w:rPr>
        <w:t>335</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 xml:space="preserve">Вид разрешённого использования: </w:t>
      </w:r>
      <w:r w:rsidR="00557913">
        <w:rPr>
          <w:rFonts w:ascii="Times New Roman" w:eastAsia="Times New Roman" w:hAnsi="Times New Roman" w:cs="Times New Roman"/>
          <w:sz w:val="24"/>
          <w:szCs w:val="24"/>
          <w:lang w:eastAsia="ru-RU"/>
        </w:rPr>
        <w:t>для ведения личного подсобного хозяйства</w:t>
      </w:r>
      <w:r w:rsidRPr="008D6BE4">
        <w:rPr>
          <w:rFonts w:ascii="Times New Roman" w:eastAsia="Times New Roman" w:hAnsi="Times New Roman" w:cs="Times New Roman"/>
          <w:sz w:val="24"/>
          <w:szCs w:val="24"/>
          <w:lang w:eastAsia="ru-RU"/>
        </w:rPr>
        <w:t>,</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2742C8" w:rsidRPr="008D6BE4"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8D6BE4">
        <w:rPr>
          <w:rFonts w:ascii="Times New Roman" w:eastAsia="Times New Roman" w:hAnsi="Times New Roman" w:cs="Times New Roman"/>
          <w:sz w:val="24"/>
          <w:szCs w:val="24"/>
          <w:lang w:eastAsia="ru-RU"/>
        </w:rPr>
        <w:t xml:space="preserve">Местоположение: Нижегородская область, р-н Тонкинский, </w:t>
      </w:r>
      <w:r w:rsidR="00720FCB">
        <w:rPr>
          <w:rFonts w:ascii="Times New Roman" w:eastAsia="Times New Roman" w:hAnsi="Times New Roman" w:cs="Times New Roman"/>
          <w:sz w:val="24"/>
          <w:szCs w:val="24"/>
          <w:lang w:eastAsia="ru-RU"/>
        </w:rPr>
        <w:t xml:space="preserve">р.п. Тонкино, </w:t>
      </w:r>
      <w:r w:rsidR="00557913">
        <w:rPr>
          <w:rFonts w:ascii="Times New Roman" w:eastAsia="Times New Roman" w:hAnsi="Times New Roman" w:cs="Times New Roman"/>
          <w:sz w:val="24"/>
          <w:szCs w:val="24"/>
          <w:lang w:eastAsia="ru-RU"/>
        </w:rPr>
        <w:t>ул. Карла Маркса, уч. 119 а</w:t>
      </w:r>
      <w:r w:rsidR="00720FCB">
        <w:rPr>
          <w:rFonts w:ascii="Times New Roman" w:eastAsia="Times New Roman" w:hAnsi="Times New Roman" w:cs="Times New Roman"/>
          <w:sz w:val="24"/>
          <w:szCs w:val="24"/>
          <w:lang w:eastAsia="ru-RU"/>
        </w:rPr>
        <w:t>.</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Начальная цена (цена годовой арендной платы) – </w:t>
      </w:r>
      <w:r w:rsidR="00557913">
        <w:rPr>
          <w:rFonts w:ascii="Times New Roman" w:eastAsia="Times New Roman" w:hAnsi="Times New Roman" w:cs="Times New Roman"/>
          <w:sz w:val="24"/>
          <w:szCs w:val="24"/>
          <w:lang w:eastAsia="ru-RU"/>
        </w:rPr>
        <w:t>1919,59</w:t>
      </w:r>
      <w:r w:rsidRPr="00960E7F">
        <w:rPr>
          <w:rFonts w:ascii="Times New Roman" w:eastAsia="Times New Roman" w:hAnsi="Times New Roman" w:cs="Times New Roman"/>
          <w:sz w:val="24"/>
          <w:szCs w:val="24"/>
          <w:lang w:eastAsia="ru-RU"/>
        </w:rPr>
        <w:t xml:space="preserve"> (</w:t>
      </w:r>
      <w:r w:rsidR="00557913">
        <w:rPr>
          <w:rFonts w:ascii="Times New Roman" w:eastAsia="Times New Roman" w:hAnsi="Times New Roman" w:cs="Times New Roman"/>
          <w:sz w:val="24"/>
          <w:szCs w:val="24"/>
          <w:lang w:eastAsia="ru-RU"/>
        </w:rPr>
        <w:t>Одна тысяча девятьсот девятнадцать</w:t>
      </w:r>
      <w:r w:rsidRPr="00960E7F">
        <w:rPr>
          <w:rFonts w:ascii="Times New Roman" w:eastAsia="Times New Roman" w:hAnsi="Times New Roman" w:cs="Times New Roman"/>
          <w:sz w:val="24"/>
          <w:szCs w:val="24"/>
          <w:lang w:eastAsia="ru-RU"/>
        </w:rPr>
        <w:t>) рублей</w:t>
      </w:r>
      <w:r w:rsidR="00CA54CD">
        <w:rPr>
          <w:rFonts w:ascii="Times New Roman" w:eastAsia="Times New Roman" w:hAnsi="Times New Roman" w:cs="Times New Roman"/>
          <w:sz w:val="24"/>
          <w:szCs w:val="24"/>
          <w:lang w:eastAsia="ru-RU"/>
        </w:rPr>
        <w:t xml:space="preserve"> </w:t>
      </w:r>
      <w:r w:rsidR="00557913">
        <w:rPr>
          <w:rFonts w:ascii="Times New Roman" w:eastAsia="Times New Roman" w:hAnsi="Times New Roman" w:cs="Times New Roman"/>
          <w:sz w:val="24"/>
          <w:szCs w:val="24"/>
          <w:lang w:eastAsia="ru-RU"/>
        </w:rPr>
        <w:t xml:space="preserve">59 </w:t>
      </w:r>
      <w:r w:rsidR="00CA54CD">
        <w:rPr>
          <w:rFonts w:ascii="Times New Roman" w:eastAsia="Times New Roman" w:hAnsi="Times New Roman" w:cs="Times New Roman"/>
          <w:sz w:val="24"/>
          <w:szCs w:val="24"/>
          <w:lang w:eastAsia="ru-RU"/>
        </w:rPr>
        <w:t>копе</w:t>
      </w:r>
      <w:r w:rsidR="00720FCB">
        <w:rPr>
          <w:rFonts w:ascii="Times New Roman" w:eastAsia="Times New Roman" w:hAnsi="Times New Roman" w:cs="Times New Roman"/>
          <w:sz w:val="24"/>
          <w:szCs w:val="24"/>
          <w:lang w:eastAsia="ru-RU"/>
        </w:rPr>
        <w:t>ек</w:t>
      </w:r>
      <w:r w:rsidRPr="00960E7F">
        <w:rPr>
          <w:rFonts w:ascii="Times New Roman" w:eastAsia="Times New Roman" w:hAnsi="Times New Roman" w:cs="Times New Roman"/>
          <w:sz w:val="24"/>
          <w:szCs w:val="24"/>
          <w:lang w:eastAsia="ru-RU"/>
        </w:rPr>
        <w:t xml:space="preserve">   в год без учета НДС,</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Вид предоставляемого права – аренда;</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Срок аренды – </w:t>
      </w:r>
      <w:r w:rsidR="00557913">
        <w:rPr>
          <w:rFonts w:ascii="Times New Roman" w:eastAsia="Times New Roman" w:hAnsi="Times New Roman" w:cs="Times New Roman"/>
          <w:sz w:val="24"/>
          <w:szCs w:val="24"/>
          <w:lang w:eastAsia="ru-RU"/>
        </w:rPr>
        <w:t>2</w:t>
      </w:r>
      <w:r w:rsidR="00720FCB">
        <w:rPr>
          <w:rFonts w:ascii="Times New Roman" w:eastAsia="Times New Roman" w:hAnsi="Times New Roman" w:cs="Times New Roman"/>
          <w:sz w:val="24"/>
          <w:szCs w:val="24"/>
          <w:lang w:eastAsia="ru-RU"/>
        </w:rPr>
        <w:t>0</w:t>
      </w:r>
      <w:r w:rsidRPr="00960E7F">
        <w:rPr>
          <w:rFonts w:ascii="Times New Roman" w:eastAsia="Times New Roman" w:hAnsi="Times New Roman" w:cs="Times New Roman"/>
          <w:sz w:val="24"/>
          <w:szCs w:val="24"/>
          <w:lang w:eastAsia="ru-RU"/>
        </w:rPr>
        <w:t xml:space="preserve"> лет.</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Шаг аукциона  - 3% - </w:t>
      </w:r>
      <w:r w:rsidR="00557913">
        <w:rPr>
          <w:rFonts w:ascii="Times New Roman" w:eastAsia="Times New Roman" w:hAnsi="Times New Roman" w:cs="Times New Roman"/>
          <w:sz w:val="24"/>
          <w:szCs w:val="24"/>
          <w:lang w:eastAsia="ru-RU"/>
        </w:rPr>
        <w:t>57,59</w:t>
      </w:r>
      <w:r w:rsidRPr="00960E7F">
        <w:rPr>
          <w:rFonts w:ascii="Times New Roman" w:eastAsia="Times New Roman" w:hAnsi="Times New Roman" w:cs="Times New Roman"/>
          <w:sz w:val="24"/>
          <w:szCs w:val="24"/>
          <w:lang w:eastAsia="ru-RU"/>
        </w:rPr>
        <w:t xml:space="preserve"> рублей.</w:t>
      </w:r>
    </w:p>
    <w:p w:rsidR="002742C8" w:rsidRPr="00960E7F" w:rsidRDefault="002742C8" w:rsidP="002742C8">
      <w:pPr>
        <w:spacing w:after="0" w:line="240" w:lineRule="auto"/>
        <w:ind w:firstLine="567"/>
        <w:jc w:val="both"/>
        <w:rPr>
          <w:rFonts w:ascii="Times New Roman" w:eastAsia="Times New Roman" w:hAnsi="Times New Roman" w:cs="Times New Roman"/>
          <w:sz w:val="24"/>
          <w:szCs w:val="24"/>
          <w:lang w:eastAsia="ru-RU"/>
        </w:rPr>
      </w:pPr>
      <w:r w:rsidRPr="00960E7F">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557913">
        <w:rPr>
          <w:rFonts w:ascii="Times New Roman" w:eastAsia="Times New Roman" w:hAnsi="Times New Roman" w:cs="Times New Roman"/>
          <w:sz w:val="24"/>
          <w:szCs w:val="24"/>
          <w:lang w:eastAsia="ru-RU"/>
        </w:rPr>
        <w:t>383,92</w:t>
      </w:r>
      <w:r w:rsidRPr="00960E7F">
        <w:rPr>
          <w:rFonts w:ascii="Times New Roman" w:eastAsia="Times New Roman" w:hAnsi="Times New Roman" w:cs="Times New Roman"/>
          <w:sz w:val="24"/>
          <w:szCs w:val="24"/>
          <w:lang w:eastAsia="ru-RU"/>
        </w:rPr>
        <w:t xml:space="preserve"> руб.</w:t>
      </w:r>
    </w:p>
    <w:p w:rsidR="00CA54CD" w:rsidRPr="00E93C30" w:rsidRDefault="00CA54CD" w:rsidP="00CA54CD">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557913">
        <w:rPr>
          <w:rFonts w:ascii="Times New Roman" w:eastAsia="Times New Roman" w:hAnsi="Times New Roman" w:cs="Times New Roman"/>
          <w:sz w:val="24"/>
          <w:szCs w:val="24"/>
          <w:lang w:eastAsia="ru-RU"/>
        </w:rPr>
        <w:t>1,5</w:t>
      </w:r>
      <w:r w:rsidR="00720FCB">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 xml:space="preserve">% от кадастровой стоимости земельного участка – </w:t>
      </w:r>
      <w:r w:rsidR="00557913">
        <w:rPr>
          <w:rFonts w:ascii="Times New Roman" w:eastAsia="Times New Roman" w:hAnsi="Times New Roman" w:cs="Times New Roman"/>
          <w:sz w:val="24"/>
          <w:szCs w:val="24"/>
          <w:lang w:eastAsia="ru-RU"/>
        </w:rPr>
        <w:t>1919,59</w:t>
      </w:r>
      <w:r>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2742C8" w:rsidRDefault="002742C8" w:rsidP="002742C8">
      <w:pPr>
        <w:spacing w:after="0" w:line="240" w:lineRule="auto"/>
        <w:jc w:val="both"/>
        <w:rPr>
          <w:rFonts w:ascii="Times New Roman" w:eastAsia="Times New Roman" w:hAnsi="Times New Roman" w:cs="Times New Roman"/>
          <w:sz w:val="24"/>
          <w:szCs w:val="24"/>
          <w:lang w:eastAsia="ru-RU"/>
        </w:rPr>
      </w:pP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sidR="002E181E">
        <w:rPr>
          <w:rFonts w:ascii="Times New Roman" w:eastAsia="Times New Roman" w:hAnsi="Times New Roman" w:cs="Times New Roman"/>
          <w:b/>
          <w:sz w:val="24"/>
          <w:szCs w:val="24"/>
          <w:lang w:eastAsia="ru-RU"/>
        </w:rPr>
        <w:t>2</w:t>
      </w:r>
      <w:r w:rsidRPr="00E93C30">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557913">
        <w:rPr>
          <w:rFonts w:ascii="Times New Roman" w:eastAsia="Times New Roman" w:hAnsi="Times New Roman" w:cs="Times New Roman"/>
          <w:sz w:val="24"/>
          <w:szCs w:val="24"/>
          <w:lang w:eastAsia="ru-RU"/>
        </w:rPr>
        <w:t>38</w:t>
      </w:r>
      <w:r w:rsidRPr="00E93C30">
        <w:rPr>
          <w:rFonts w:ascii="Times New Roman" w:eastAsia="Times New Roman" w:hAnsi="Times New Roman" w:cs="Times New Roman"/>
          <w:sz w:val="24"/>
          <w:szCs w:val="24"/>
          <w:lang w:eastAsia="ru-RU"/>
        </w:rPr>
        <w:t xml:space="preserve">  кв.м., кадастровый № 52:04:0</w:t>
      </w:r>
      <w:r w:rsidR="00E833F7">
        <w:rPr>
          <w:rFonts w:ascii="Times New Roman" w:eastAsia="Times New Roman" w:hAnsi="Times New Roman" w:cs="Times New Roman"/>
          <w:sz w:val="24"/>
          <w:szCs w:val="24"/>
          <w:lang w:eastAsia="ru-RU"/>
        </w:rPr>
        <w:t>3</w:t>
      </w:r>
      <w:r w:rsidRPr="00E93C30">
        <w:rPr>
          <w:rFonts w:ascii="Times New Roman" w:eastAsia="Times New Roman" w:hAnsi="Times New Roman" w:cs="Times New Roman"/>
          <w:sz w:val="24"/>
          <w:szCs w:val="24"/>
          <w:lang w:eastAsia="ru-RU"/>
        </w:rPr>
        <w:t>000</w:t>
      </w:r>
      <w:r w:rsidR="00E833F7">
        <w:rPr>
          <w:rFonts w:ascii="Times New Roman" w:eastAsia="Times New Roman" w:hAnsi="Times New Roman" w:cs="Times New Roman"/>
          <w:sz w:val="24"/>
          <w:szCs w:val="24"/>
          <w:lang w:eastAsia="ru-RU"/>
        </w:rPr>
        <w:t>1</w:t>
      </w:r>
      <w:r w:rsidR="00557913">
        <w:rPr>
          <w:rFonts w:ascii="Times New Roman" w:eastAsia="Times New Roman" w:hAnsi="Times New Roman" w:cs="Times New Roman"/>
          <w:sz w:val="24"/>
          <w:szCs w:val="24"/>
          <w:lang w:eastAsia="ru-RU"/>
        </w:rPr>
        <w:t>7</w:t>
      </w:r>
      <w:r w:rsidRPr="00E93C30">
        <w:rPr>
          <w:rFonts w:ascii="Times New Roman" w:eastAsia="Times New Roman" w:hAnsi="Times New Roman" w:cs="Times New Roman"/>
          <w:sz w:val="24"/>
          <w:szCs w:val="24"/>
          <w:lang w:eastAsia="ru-RU"/>
        </w:rPr>
        <w:t>:</w:t>
      </w:r>
      <w:r w:rsidR="00557913">
        <w:rPr>
          <w:rFonts w:ascii="Times New Roman" w:eastAsia="Times New Roman" w:hAnsi="Times New Roman" w:cs="Times New Roman"/>
          <w:sz w:val="24"/>
          <w:szCs w:val="24"/>
          <w:lang w:eastAsia="ru-RU"/>
        </w:rPr>
        <w:t>667</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Вид разрешённого использования: </w:t>
      </w:r>
      <w:r w:rsidR="00557913">
        <w:rPr>
          <w:rFonts w:ascii="Times New Roman" w:eastAsia="Times New Roman" w:hAnsi="Times New Roman" w:cs="Times New Roman"/>
          <w:sz w:val="24"/>
          <w:szCs w:val="24"/>
          <w:lang w:eastAsia="ru-RU"/>
        </w:rPr>
        <w:t>объект гаражного назначения</w:t>
      </w:r>
      <w:r w:rsidRPr="00E93C30">
        <w:rPr>
          <w:rFonts w:ascii="Times New Roman" w:eastAsia="Times New Roman" w:hAnsi="Times New Roman" w:cs="Times New Roman"/>
          <w:sz w:val="24"/>
          <w:szCs w:val="24"/>
          <w:lang w:eastAsia="ru-RU"/>
        </w:rPr>
        <w:t>,</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545155" w:rsidRPr="00E93C30" w:rsidRDefault="006E1119" w:rsidP="0054515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w:t>
      </w:r>
      <w:r w:rsidR="00E833F7">
        <w:rPr>
          <w:rFonts w:ascii="Times New Roman" w:eastAsia="Times New Roman" w:hAnsi="Times New Roman" w:cs="Times New Roman"/>
          <w:sz w:val="24"/>
          <w:szCs w:val="24"/>
          <w:lang w:eastAsia="ru-RU"/>
        </w:rPr>
        <w:t xml:space="preserve"> </w:t>
      </w:r>
      <w:r w:rsidR="00545155" w:rsidRPr="00E93C30">
        <w:rPr>
          <w:rFonts w:ascii="Times New Roman" w:eastAsia="Times New Roman" w:hAnsi="Times New Roman" w:cs="Times New Roman"/>
          <w:sz w:val="24"/>
          <w:szCs w:val="24"/>
          <w:lang w:eastAsia="ru-RU"/>
        </w:rPr>
        <w:t xml:space="preserve">Нижегородская область, р-н Тонкинский, </w:t>
      </w:r>
      <w:r w:rsidR="00E833F7">
        <w:rPr>
          <w:rFonts w:ascii="Times New Roman" w:eastAsia="Times New Roman" w:hAnsi="Times New Roman" w:cs="Times New Roman"/>
          <w:sz w:val="24"/>
          <w:szCs w:val="24"/>
          <w:lang w:eastAsia="ru-RU"/>
        </w:rPr>
        <w:t xml:space="preserve">р.п. Тонкино, ул. </w:t>
      </w:r>
      <w:r w:rsidR="00557913">
        <w:rPr>
          <w:rFonts w:ascii="Times New Roman" w:eastAsia="Times New Roman" w:hAnsi="Times New Roman" w:cs="Times New Roman"/>
          <w:sz w:val="24"/>
          <w:szCs w:val="24"/>
          <w:lang w:eastAsia="ru-RU"/>
        </w:rPr>
        <w:t>Советская</w:t>
      </w:r>
      <w:r w:rsidR="00E833F7">
        <w:rPr>
          <w:rFonts w:ascii="Times New Roman" w:eastAsia="Times New Roman" w:hAnsi="Times New Roman" w:cs="Times New Roman"/>
          <w:sz w:val="24"/>
          <w:szCs w:val="24"/>
          <w:lang w:eastAsia="ru-RU"/>
        </w:rPr>
        <w:t xml:space="preserve">, д. </w:t>
      </w:r>
      <w:r w:rsidR="00557913">
        <w:rPr>
          <w:rFonts w:ascii="Times New Roman" w:eastAsia="Times New Roman" w:hAnsi="Times New Roman" w:cs="Times New Roman"/>
          <w:sz w:val="24"/>
          <w:szCs w:val="24"/>
          <w:lang w:eastAsia="ru-RU"/>
        </w:rPr>
        <w:t>14</w:t>
      </w:r>
      <w:r w:rsidR="00E833F7">
        <w:rPr>
          <w:rFonts w:ascii="Times New Roman" w:eastAsia="Times New Roman" w:hAnsi="Times New Roman" w:cs="Times New Roman"/>
          <w:sz w:val="24"/>
          <w:szCs w:val="24"/>
          <w:lang w:eastAsia="ru-RU"/>
        </w:rPr>
        <w:t xml:space="preserve">, участок </w:t>
      </w:r>
      <w:r w:rsidR="00557913">
        <w:rPr>
          <w:rFonts w:ascii="Times New Roman" w:eastAsia="Times New Roman" w:hAnsi="Times New Roman" w:cs="Times New Roman"/>
          <w:sz w:val="24"/>
          <w:szCs w:val="24"/>
          <w:lang w:eastAsia="ru-RU"/>
        </w:rPr>
        <w:t>16</w:t>
      </w:r>
      <w:r w:rsidR="00E833F7">
        <w:rPr>
          <w:rFonts w:ascii="Times New Roman" w:eastAsia="Times New Roman" w:hAnsi="Times New Roman" w:cs="Times New Roman"/>
          <w:sz w:val="24"/>
          <w:szCs w:val="24"/>
          <w:lang w:eastAsia="ru-RU"/>
        </w:rPr>
        <w:t>.</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Начальная цена (цена годовой арендной платы) – </w:t>
      </w:r>
      <w:r w:rsidR="00557913">
        <w:rPr>
          <w:rFonts w:ascii="Times New Roman" w:eastAsia="Times New Roman" w:hAnsi="Times New Roman" w:cs="Times New Roman"/>
          <w:sz w:val="24"/>
          <w:szCs w:val="24"/>
          <w:lang w:eastAsia="ru-RU"/>
        </w:rPr>
        <w:t>709,95</w:t>
      </w:r>
      <w:r w:rsidR="006E1119">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557913">
        <w:rPr>
          <w:rFonts w:ascii="Times New Roman" w:eastAsia="Times New Roman" w:hAnsi="Times New Roman" w:cs="Times New Roman"/>
          <w:sz w:val="24"/>
          <w:szCs w:val="24"/>
          <w:lang w:eastAsia="ru-RU"/>
        </w:rPr>
        <w:t>Семьсот девять</w:t>
      </w:r>
      <w:r w:rsidRPr="00E93C30">
        <w:rPr>
          <w:rFonts w:ascii="Times New Roman" w:eastAsia="Times New Roman" w:hAnsi="Times New Roman" w:cs="Times New Roman"/>
          <w:sz w:val="24"/>
          <w:szCs w:val="24"/>
          <w:lang w:eastAsia="ru-RU"/>
        </w:rPr>
        <w:t>) рубл</w:t>
      </w:r>
      <w:r w:rsidR="00E833F7">
        <w:rPr>
          <w:rFonts w:ascii="Times New Roman" w:eastAsia="Times New Roman" w:hAnsi="Times New Roman" w:cs="Times New Roman"/>
          <w:sz w:val="24"/>
          <w:szCs w:val="24"/>
          <w:lang w:eastAsia="ru-RU"/>
        </w:rPr>
        <w:t>ь</w:t>
      </w:r>
      <w:r w:rsidRPr="00E93C30">
        <w:rPr>
          <w:rFonts w:ascii="Times New Roman" w:eastAsia="Times New Roman" w:hAnsi="Times New Roman" w:cs="Times New Roman"/>
          <w:sz w:val="24"/>
          <w:szCs w:val="24"/>
          <w:lang w:eastAsia="ru-RU"/>
        </w:rPr>
        <w:t xml:space="preserve">  </w:t>
      </w:r>
      <w:r w:rsidR="00557913">
        <w:rPr>
          <w:rFonts w:ascii="Times New Roman" w:eastAsia="Times New Roman" w:hAnsi="Times New Roman" w:cs="Times New Roman"/>
          <w:sz w:val="24"/>
          <w:szCs w:val="24"/>
          <w:lang w:eastAsia="ru-RU"/>
        </w:rPr>
        <w:t>95</w:t>
      </w:r>
      <w:r w:rsidRPr="00E93C30">
        <w:rPr>
          <w:rFonts w:ascii="Times New Roman" w:eastAsia="Times New Roman" w:hAnsi="Times New Roman" w:cs="Times New Roman"/>
          <w:sz w:val="24"/>
          <w:szCs w:val="24"/>
          <w:lang w:eastAsia="ru-RU"/>
        </w:rPr>
        <w:t xml:space="preserve"> копе</w:t>
      </w:r>
      <w:r w:rsidR="006E1119">
        <w:rPr>
          <w:rFonts w:ascii="Times New Roman" w:eastAsia="Times New Roman" w:hAnsi="Times New Roman" w:cs="Times New Roman"/>
          <w:sz w:val="24"/>
          <w:szCs w:val="24"/>
          <w:lang w:eastAsia="ru-RU"/>
        </w:rPr>
        <w:t>ек</w:t>
      </w:r>
      <w:r w:rsidRPr="00E93C30">
        <w:rPr>
          <w:rFonts w:ascii="Times New Roman" w:eastAsia="Times New Roman" w:hAnsi="Times New Roman" w:cs="Times New Roman"/>
          <w:sz w:val="24"/>
          <w:szCs w:val="24"/>
          <w:lang w:eastAsia="ru-RU"/>
        </w:rPr>
        <w:t xml:space="preserve"> в год без учета НДС,</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Вид предоставляемого права – аренда;</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Срок аренды – </w:t>
      </w:r>
      <w:r w:rsidR="00E833F7">
        <w:rPr>
          <w:rFonts w:ascii="Times New Roman" w:eastAsia="Times New Roman" w:hAnsi="Times New Roman" w:cs="Times New Roman"/>
          <w:sz w:val="24"/>
          <w:szCs w:val="24"/>
          <w:lang w:eastAsia="ru-RU"/>
        </w:rPr>
        <w:t>10</w:t>
      </w:r>
      <w:r w:rsidRPr="00E93C30">
        <w:rPr>
          <w:rFonts w:ascii="Times New Roman" w:eastAsia="Times New Roman" w:hAnsi="Times New Roman" w:cs="Times New Roman"/>
          <w:sz w:val="24"/>
          <w:szCs w:val="24"/>
          <w:lang w:eastAsia="ru-RU"/>
        </w:rPr>
        <w:t xml:space="preserve"> лет.</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Шаг аукциона  - 3% -</w:t>
      </w:r>
      <w:r>
        <w:rPr>
          <w:rFonts w:ascii="Times New Roman" w:eastAsia="Times New Roman" w:hAnsi="Times New Roman" w:cs="Times New Roman"/>
          <w:sz w:val="24"/>
          <w:szCs w:val="24"/>
          <w:lang w:eastAsia="ru-RU"/>
        </w:rPr>
        <w:t xml:space="preserve"> </w:t>
      </w:r>
      <w:r w:rsidR="00557913">
        <w:rPr>
          <w:rFonts w:ascii="Times New Roman" w:eastAsia="Times New Roman" w:hAnsi="Times New Roman" w:cs="Times New Roman"/>
          <w:sz w:val="24"/>
          <w:szCs w:val="24"/>
          <w:lang w:eastAsia="ru-RU"/>
        </w:rPr>
        <w:t>21,30</w:t>
      </w:r>
      <w:r w:rsidR="00F675AA">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545155" w:rsidRPr="00E93C30"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557913">
        <w:rPr>
          <w:rFonts w:ascii="Times New Roman" w:eastAsia="Times New Roman" w:hAnsi="Times New Roman" w:cs="Times New Roman"/>
          <w:sz w:val="24"/>
          <w:szCs w:val="24"/>
          <w:lang w:eastAsia="ru-RU"/>
        </w:rPr>
        <w:t>141,99</w:t>
      </w:r>
      <w:r w:rsidRPr="00E93C30">
        <w:rPr>
          <w:rFonts w:ascii="Times New Roman" w:eastAsia="Times New Roman" w:hAnsi="Times New Roman" w:cs="Times New Roman"/>
          <w:sz w:val="24"/>
          <w:szCs w:val="24"/>
          <w:lang w:eastAsia="ru-RU"/>
        </w:rPr>
        <w:t xml:space="preserve"> руб.</w:t>
      </w:r>
    </w:p>
    <w:p w:rsidR="00545155" w:rsidRDefault="00545155" w:rsidP="00545155">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557913">
        <w:rPr>
          <w:rFonts w:ascii="Times New Roman" w:eastAsia="Times New Roman" w:hAnsi="Times New Roman" w:cs="Times New Roman"/>
          <w:sz w:val="24"/>
          <w:szCs w:val="24"/>
          <w:lang w:eastAsia="ru-RU"/>
        </w:rPr>
        <w:t>6,5</w:t>
      </w:r>
      <w:r w:rsidRPr="00E93C30">
        <w:rPr>
          <w:rFonts w:ascii="Times New Roman" w:eastAsia="Times New Roman" w:hAnsi="Times New Roman" w:cs="Times New Roman"/>
          <w:sz w:val="24"/>
          <w:szCs w:val="24"/>
          <w:lang w:eastAsia="ru-RU"/>
        </w:rPr>
        <w:t xml:space="preserve"> % от кадастровой стоимости земельного участка – </w:t>
      </w:r>
      <w:r w:rsidR="00557913">
        <w:rPr>
          <w:rFonts w:ascii="Times New Roman" w:eastAsia="Times New Roman" w:hAnsi="Times New Roman" w:cs="Times New Roman"/>
          <w:sz w:val="24"/>
          <w:szCs w:val="24"/>
          <w:lang w:eastAsia="ru-RU"/>
        </w:rPr>
        <w:t>709,95</w:t>
      </w:r>
      <w:r w:rsidR="004E38B0">
        <w:rPr>
          <w:rFonts w:ascii="Times New Roman" w:eastAsia="Times New Roman" w:hAnsi="Times New Roman" w:cs="Times New Roman"/>
          <w:sz w:val="24"/>
          <w:szCs w:val="24"/>
          <w:lang w:eastAsia="ru-RU"/>
        </w:rPr>
        <w:t xml:space="preserve"> </w:t>
      </w:r>
      <w:r w:rsidRPr="00E93C30">
        <w:rPr>
          <w:rFonts w:ascii="Times New Roman" w:eastAsia="Times New Roman" w:hAnsi="Times New Roman" w:cs="Times New Roman"/>
          <w:sz w:val="24"/>
          <w:szCs w:val="24"/>
          <w:lang w:eastAsia="ru-RU"/>
        </w:rPr>
        <w:t>рублей.</w:t>
      </w:r>
    </w:p>
    <w:p w:rsidR="00557913" w:rsidRDefault="00557913" w:rsidP="00557913">
      <w:pPr>
        <w:spacing w:after="0" w:line="240" w:lineRule="auto"/>
        <w:ind w:firstLine="567"/>
        <w:jc w:val="both"/>
        <w:rPr>
          <w:rFonts w:ascii="Times New Roman" w:eastAsia="Times New Roman" w:hAnsi="Times New Roman" w:cs="Times New Roman"/>
          <w:b/>
          <w:sz w:val="24"/>
          <w:szCs w:val="24"/>
          <w:lang w:eastAsia="ru-RU"/>
        </w:rPr>
      </w:pP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3</w:t>
      </w:r>
      <w:r w:rsidRPr="00E93C30">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Pr>
          <w:rFonts w:ascii="Times New Roman" w:eastAsia="Times New Roman" w:hAnsi="Times New Roman" w:cs="Times New Roman"/>
          <w:sz w:val="24"/>
          <w:szCs w:val="24"/>
          <w:lang w:eastAsia="ru-RU"/>
        </w:rPr>
        <w:t>34</w:t>
      </w:r>
      <w:r w:rsidRPr="00E93C30">
        <w:rPr>
          <w:rFonts w:ascii="Times New Roman" w:eastAsia="Times New Roman" w:hAnsi="Times New Roman" w:cs="Times New Roman"/>
          <w:sz w:val="24"/>
          <w:szCs w:val="24"/>
          <w:lang w:eastAsia="ru-RU"/>
        </w:rPr>
        <w:t xml:space="preserve">  кв.м., кадастровый № 52:04:0</w:t>
      </w:r>
      <w:r>
        <w:rPr>
          <w:rFonts w:ascii="Times New Roman" w:eastAsia="Times New Roman" w:hAnsi="Times New Roman" w:cs="Times New Roman"/>
          <w:sz w:val="24"/>
          <w:szCs w:val="24"/>
          <w:lang w:eastAsia="ru-RU"/>
        </w:rPr>
        <w:t>3</w:t>
      </w:r>
      <w:r w:rsidRPr="00E93C30">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14</w:t>
      </w:r>
      <w:r w:rsidRPr="00E93C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2422</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Вид разрешённого использования: </w:t>
      </w:r>
      <w:r>
        <w:rPr>
          <w:rFonts w:ascii="Times New Roman" w:eastAsia="Times New Roman" w:hAnsi="Times New Roman" w:cs="Times New Roman"/>
          <w:sz w:val="24"/>
          <w:szCs w:val="24"/>
          <w:lang w:eastAsia="ru-RU"/>
        </w:rPr>
        <w:t>объект гаражного назначения</w:t>
      </w:r>
      <w:r w:rsidRPr="00E93C30">
        <w:rPr>
          <w:rFonts w:ascii="Times New Roman" w:eastAsia="Times New Roman" w:hAnsi="Times New Roman" w:cs="Times New Roman"/>
          <w:sz w:val="24"/>
          <w:szCs w:val="24"/>
          <w:lang w:eastAsia="ru-RU"/>
        </w:rPr>
        <w:t>,</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w:t>
      </w:r>
      <w:r w:rsidRPr="00E93C30">
        <w:rPr>
          <w:rFonts w:ascii="Times New Roman" w:eastAsia="Times New Roman" w:hAnsi="Times New Roman" w:cs="Times New Roman"/>
          <w:sz w:val="24"/>
          <w:szCs w:val="24"/>
          <w:lang w:eastAsia="ru-RU"/>
        </w:rPr>
        <w:t xml:space="preserve">Нижегородская область, р-н Тонкинский, </w:t>
      </w:r>
      <w:r>
        <w:rPr>
          <w:rFonts w:ascii="Times New Roman" w:eastAsia="Times New Roman" w:hAnsi="Times New Roman" w:cs="Times New Roman"/>
          <w:sz w:val="24"/>
          <w:szCs w:val="24"/>
          <w:lang w:eastAsia="ru-RU"/>
        </w:rPr>
        <w:t>р.п. Тонкино, ул. Комсомольская, д. 1411, участок 16.</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Начальная цена (цена годовой арендной платы) – </w:t>
      </w:r>
      <w:r>
        <w:rPr>
          <w:rFonts w:ascii="Times New Roman" w:eastAsia="Times New Roman" w:hAnsi="Times New Roman" w:cs="Times New Roman"/>
          <w:sz w:val="24"/>
          <w:szCs w:val="24"/>
          <w:lang w:eastAsia="ru-RU"/>
        </w:rPr>
        <w:t xml:space="preserve">646,76 </w:t>
      </w:r>
      <w:r w:rsidRPr="00E93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(Шестьсот сорок шесть</w:t>
      </w:r>
      <w:r w:rsidRPr="00E93C30">
        <w:rPr>
          <w:rFonts w:ascii="Times New Roman" w:eastAsia="Times New Roman" w:hAnsi="Times New Roman" w:cs="Times New Roman"/>
          <w:sz w:val="24"/>
          <w:szCs w:val="24"/>
          <w:lang w:eastAsia="ru-RU"/>
        </w:rPr>
        <w:t>) руб</w:t>
      </w:r>
      <w:r>
        <w:rPr>
          <w:rFonts w:ascii="Times New Roman" w:eastAsia="Times New Roman" w:hAnsi="Times New Roman" w:cs="Times New Roman"/>
          <w:sz w:val="24"/>
          <w:szCs w:val="24"/>
          <w:lang w:eastAsia="ru-RU"/>
        </w:rPr>
        <w:t>лей</w:t>
      </w:r>
      <w:r w:rsidRPr="00E93C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w:t>
      </w:r>
      <w:r w:rsidRPr="00E93C30">
        <w:rPr>
          <w:rFonts w:ascii="Times New Roman" w:eastAsia="Times New Roman" w:hAnsi="Times New Roman" w:cs="Times New Roman"/>
          <w:sz w:val="24"/>
          <w:szCs w:val="24"/>
          <w:lang w:eastAsia="ru-RU"/>
        </w:rPr>
        <w:t xml:space="preserve"> копе</w:t>
      </w:r>
      <w:r>
        <w:rPr>
          <w:rFonts w:ascii="Times New Roman" w:eastAsia="Times New Roman" w:hAnsi="Times New Roman" w:cs="Times New Roman"/>
          <w:sz w:val="24"/>
          <w:szCs w:val="24"/>
          <w:lang w:eastAsia="ru-RU"/>
        </w:rPr>
        <w:t>ек</w:t>
      </w:r>
      <w:r w:rsidRPr="00E93C30">
        <w:rPr>
          <w:rFonts w:ascii="Times New Roman" w:eastAsia="Times New Roman" w:hAnsi="Times New Roman" w:cs="Times New Roman"/>
          <w:sz w:val="24"/>
          <w:szCs w:val="24"/>
          <w:lang w:eastAsia="ru-RU"/>
        </w:rPr>
        <w:t xml:space="preserve"> в год без учета НДС,</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Вид предоставляемого права – аренда;</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Срок аренды – </w:t>
      </w:r>
      <w:r>
        <w:rPr>
          <w:rFonts w:ascii="Times New Roman" w:eastAsia="Times New Roman" w:hAnsi="Times New Roman" w:cs="Times New Roman"/>
          <w:sz w:val="24"/>
          <w:szCs w:val="24"/>
          <w:lang w:eastAsia="ru-RU"/>
        </w:rPr>
        <w:t>10</w:t>
      </w:r>
      <w:r w:rsidRPr="00E93C30">
        <w:rPr>
          <w:rFonts w:ascii="Times New Roman" w:eastAsia="Times New Roman" w:hAnsi="Times New Roman" w:cs="Times New Roman"/>
          <w:sz w:val="24"/>
          <w:szCs w:val="24"/>
          <w:lang w:eastAsia="ru-RU"/>
        </w:rPr>
        <w:t xml:space="preserve"> лет.</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Шаг аукциона  - 3% -</w:t>
      </w:r>
      <w:r>
        <w:rPr>
          <w:rFonts w:ascii="Times New Roman" w:eastAsia="Times New Roman" w:hAnsi="Times New Roman" w:cs="Times New Roman"/>
          <w:sz w:val="24"/>
          <w:szCs w:val="24"/>
          <w:lang w:eastAsia="ru-RU"/>
        </w:rPr>
        <w:t xml:space="preserve"> 19,40 </w:t>
      </w:r>
      <w:r w:rsidRPr="00E93C30">
        <w:rPr>
          <w:rFonts w:ascii="Times New Roman" w:eastAsia="Times New Roman" w:hAnsi="Times New Roman" w:cs="Times New Roman"/>
          <w:sz w:val="24"/>
          <w:szCs w:val="24"/>
          <w:lang w:eastAsia="ru-RU"/>
        </w:rPr>
        <w:t>рублей.</w:t>
      </w:r>
    </w:p>
    <w:p w:rsidR="00557913" w:rsidRPr="00E93C30"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lastRenderedPageBreak/>
        <w:t xml:space="preserve">Размер задатка 20% начальной ежегодной арендной платы за земельный участок </w:t>
      </w:r>
      <w:r>
        <w:rPr>
          <w:rFonts w:ascii="Times New Roman" w:eastAsia="Times New Roman" w:hAnsi="Times New Roman" w:cs="Times New Roman"/>
          <w:sz w:val="24"/>
          <w:szCs w:val="24"/>
          <w:lang w:eastAsia="ru-RU"/>
        </w:rPr>
        <w:t>129,35</w:t>
      </w:r>
      <w:r w:rsidRPr="00E93C30">
        <w:rPr>
          <w:rFonts w:ascii="Times New Roman" w:eastAsia="Times New Roman" w:hAnsi="Times New Roman" w:cs="Times New Roman"/>
          <w:sz w:val="24"/>
          <w:szCs w:val="24"/>
          <w:lang w:eastAsia="ru-RU"/>
        </w:rPr>
        <w:t xml:space="preserve"> руб.</w:t>
      </w:r>
    </w:p>
    <w:p w:rsidR="00557913" w:rsidRDefault="00557913" w:rsidP="00557913">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Pr>
          <w:rFonts w:ascii="Times New Roman" w:eastAsia="Times New Roman" w:hAnsi="Times New Roman" w:cs="Times New Roman"/>
          <w:sz w:val="24"/>
          <w:szCs w:val="24"/>
          <w:lang w:eastAsia="ru-RU"/>
        </w:rPr>
        <w:t>6,5</w:t>
      </w:r>
      <w:r w:rsidRPr="00E93C30">
        <w:rPr>
          <w:rFonts w:ascii="Times New Roman" w:eastAsia="Times New Roman" w:hAnsi="Times New Roman" w:cs="Times New Roman"/>
          <w:sz w:val="24"/>
          <w:szCs w:val="24"/>
          <w:lang w:eastAsia="ru-RU"/>
        </w:rPr>
        <w:t xml:space="preserve"> % от кадастровой стоимости земельного участка – </w:t>
      </w:r>
      <w:r>
        <w:rPr>
          <w:rFonts w:ascii="Times New Roman" w:eastAsia="Times New Roman" w:hAnsi="Times New Roman" w:cs="Times New Roman"/>
          <w:sz w:val="24"/>
          <w:szCs w:val="24"/>
          <w:lang w:eastAsia="ru-RU"/>
        </w:rPr>
        <w:t xml:space="preserve">646,76 </w:t>
      </w:r>
      <w:r w:rsidRPr="00E93C30">
        <w:rPr>
          <w:rFonts w:ascii="Times New Roman" w:eastAsia="Times New Roman" w:hAnsi="Times New Roman" w:cs="Times New Roman"/>
          <w:sz w:val="24"/>
          <w:szCs w:val="24"/>
          <w:lang w:eastAsia="ru-RU"/>
        </w:rPr>
        <w:t>рублей.</w:t>
      </w:r>
    </w:p>
    <w:p w:rsidR="00557913" w:rsidRPr="00E93C30" w:rsidRDefault="00557913" w:rsidP="00545155">
      <w:pPr>
        <w:spacing w:after="0" w:line="240" w:lineRule="auto"/>
        <w:ind w:firstLine="567"/>
        <w:jc w:val="both"/>
        <w:rPr>
          <w:rFonts w:ascii="Times New Roman" w:eastAsia="Times New Roman" w:hAnsi="Times New Roman" w:cs="Times New Roman"/>
          <w:sz w:val="24"/>
          <w:szCs w:val="24"/>
          <w:lang w:eastAsia="ru-RU"/>
        </w:rPr>
      </w:pPr>
    </w:p>
    <w:p w:rsidR="006E1119" w:rsidRDefault="006E1119" w:rsidP="006E1119">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557913">
        <w:rPr>
          <w:rFonts w:ascii="Times New Roman" w:eastAsia="Times New Roman" w:hAnsi="Times New Roman" w:cs="Times New Roman"/>
          <w:snapToGrid w:val="0"/>
          <w:sz w:val="24"/>
          <w:szCs w:val="24"/>
          <w:lang w:eastAsia="ru-RU"/>
        </w:rPr>
        <w:t>31</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5</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557913">
        <w:rPr>
          <w:rFonts w:ascii="Times New Roman" w:eastAsia="Times New Roman" w:hAnsi="Times New Roman" w:cs="Times New Roman"/>
          <w:snapToGrid w:val="0"/>
          <w:sz w:val="24"/>
          <w:szCs w:val="24"/>
          <w:lang w:eastAsia="ru-RU"/>
        </w:rPr>
        <w:t>01</w:t>
      </w:r>
      <w:r w:rsidRPr="00BE34D3">
        <w:rPr>
          <w:rFonts w:ascii="Times New Roman" w:eastAsia="Times New Roman" w:hAnsi="Times New Roman" w:cs="Times New Roman"/>
          <w:snapToGrid w:val="0"/>
          <w:sz w:val="24"/>
          <w:szCs w:val="24"/>
          <w:lang w:eastAsia="ru-RU"/>
        </w:rPr>
        <w:t>.</w:t>
      </w:r>
      <w:r w:rsidR="00E833F7">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w:t>
      </w:r>
      <w:r w:rsidR="00557913">
        <w:rPr>
          <w:rFonts w:ascii="Times New Roman" w:eastAsia="Times New Roman" w:hAnsi="Times New Roman" w:cs="Times New Roman"/>
          <w:snapToGrid w:val="0"/>
          <w:sz w:val="24"/>
          <w:szCs w:val="24"/>
          <w:lang w:eastAsia="ru-RU"/>
        </w:rPr>
        <w:t>17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557913">
        <w:rPr>
          <w:rFonts w:ascii="Times New Roman" w:eastAsia="Times New Roman" w:hAnsi="Times New Roman" w:cs="Times New Roman"/>
          <w:snapToGrid w:val="0"/>
          <w:sz w:val="24"/>
          <w:szCs w:val="24"/>
          <w:lang w:eastAsia="ru-RU"/>
        </w:rPr>
        <w:t>08</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557913">
        <w:rPr>
          <w:rFonts w:ascii="Times New Roman" w:eastAsia="Times New Roman" w:hAnsi="Times New Roman" w:cs="Times New Roman"/>
          <w:snapToGrid w:val="0"/>
          <w:sz w:val="24"/>
          <w:szCs w:val="24"/>
          <w:lang w:eastAsia="ru-RU"/>
        </w:rPr>
        <w:t>09</w:t>
      </w:r>
      <w:r w:rsidRPr="00BE34D3">
        <w:rPr>
          <w:rFonts w:ascii="Times New Roman" w:eastAsia="Times New Roman" w:hAnsi="Times New Roman" w:cs="Times New Roman"/>
          <w:snapToGrid w:val="0"/>
          <w:sz w:val="24"/>
          <w:szCs w:val="24"/>
          <w:lang w:eastAsia="ru-RU"/>
        </w:rPr>
        <w:t>.</w:t>
      </w:r>
      <w:r w:rsidR="001836EB">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.201</w:t>
      </w:r>
      <w:r w:rsidR="001836E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 xml:space="preserve"> г.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557913">
        <w:rPr>
          <w:rFonts w:ascii="Times New Roman" w:eastAsia="Times New Roman" w:hAnsi="Times New Roman" w:cs="Times New Roman"/>
          <w:snapToGrid w:val="0"/>
          <w:sz w:val="24"/>
          <w:szCs w:val="24"/>
          <w:lang w:eastAsia="ru-RU"/>
        </w:rPr>
        <w:t>09</w:t>
      </w:r>
      <w:r w:rsidR="0085597B" w:rsidRPr="00BE34D3">
        <w:rPr>
          <w:rFonts w:ascii="Times New Roman" w:eastAsia="Times New Roman" w:hAnsi="Times New Roman" w:cs="Times New Roman"/>
          <w:snapToGrid w:val="0"/>
          <w:sz w:val="24"/>
          <w:szCs w:val="24"/>
          <w:lang w:eastAsia="ru-RU"/>
        </w:rPr>
        <w:t>.</w:t>
      </w:r>
      <w:r w:rsidR="0085597B">
        <w:rPr>
          <w:rFonts w:ascii="Times New Roman" w:eastAsia="Times New Roman" w:hAnsi="Times New Roman" w:cs="Times New Roman"/>
          <w:snapToGrid w:val="0"/>
          <w:sz w:val="24"/>
          <w:szCs w:val="24"/>
          <w:lang w:eastAsia="ru-RU"/>
        </w:rPr>
        <w:t>0</w:t>
      </w:r>
      <w:r w:rsidR="00557913">
        <w:rPr>
          <w:rFonts w:ascii="Times New Roman" w:eastAsia="Times New Roman" w:hAnsi="Times New Roman" w:cs="Times New Roman"/>
          <w:snapToGrid w:val="0"/>
          <w:sz w:val="24"/>
          <w:szCs w:val="24"/>
          <w:lang w:eastAsia="ru-RU"/>
        </w:rPr>
        <w:t>7</w:t>
      </w:r>
      <w:r w:rsidR="0085597B" w:rsidRPr="00BE34D3">
        <w:rPr>
          <w:rFonts w:ascii="Times New Roman" w:eastAsia="Times New Roman" w:hAnsi="Times New Roman" w:cs="Times New Roman"/>
          <w:snapToGrid w:val="0"/>
          <w:sz w:val="24"/>
          <w:szCs w:val="24"/>
          <w:lang w:eastAsia="ru-RU"/>
        </w:rPr>
        <w:t>.201</w:t>
      </w:r>
      <w:r w:rsidR="0085597B">
        <w:rPr>
          <w:rFonts w:ascii="Times New Roman" w:eastAsia="Times New Roman" w:hAnsi="Times New Roman" w:cs="Times New Roman"/>
          <w:snapToGrid w:val="0"/>
          <w:sz w:val="24"/>
          <w:szCs w:val="24"/>
          <w:lang w:eastAsia="ru-RU"/>
        </w:rPr>
        <w:t>9</w:t>
      </w:r>
      <w:r w:rsidRPr="00BE34D3">
        <w:rPr>
          <w:rFonts w:ascii="Times New Roman" w:eastAsia="Times New Roman" w:hAnsi="Times New Roman" w:cs="Times New Roman"/>
          <w:snapToGrid w:val="0"/>
          <w:sz w:val="24"/>
          <w:szCs w:val="24"/>
          <w:lang w:eastAsia="ru-RU"/>
        </w:rPr>
        <w:t>г.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FE4C5A">
        <w:rPr>
          <w:rFonts w:ascii="Times New Roman" w:eastAsia="Times New Roman" w:hAnsi="Times New Roman" w:cs="Times New Roman"/>
          <w:snapToGrid w:val="0"/>
          <w:color w:val="000000" w:themeColor="text1"/>
          <w:sz w:val="24"/>
          <w:szCs w:val="24"/>
          <w:lang w:eastAsia="ru-RU"/>
        </w:rPr>
        <w:t>30</w:t>
      </w:r>
      <w:r w:rsidR="00FB54FE" w:rsidRPr="00FE4C5A">
        <w:rPr>
          <w:rFonts w:ascii="Times New Roman" w:eastAsia="Times New Roman" w:hAnsi="Times New Roman" w:cs="Times New Roman"/>
          <w:snapToGrid w:val="0"/>
          <w:color w:val="000000" w:themeColor="text1"/>
          <w:sz w:val="24"/>
          <w:szCs w:val="24"/>
          <w:lang w:eastAsia="ru-RU"/>
        </w:rPr>
        <w:t>.0</w:t>
      </w:r>
      <w:r w:rsidR="00FE4C5A">
        <w:rPr>
          <w:rFonts w:ascii="Times New Roman" w:eastAsia="Times New Roman" w:hAnsi="Times New Roman" w:cs="Times New Roman"/>
          <w:snapToGrid w:val="0"/>
          <w:color w:val="000000" w:themeColor="text1"/>
          <w:sz w:val="24"/>
          <w:szCs w:val="24"/>
          <w:lang w:eastAsia="ru-RU"/>
        </w:rPr>
        <w:t>5</w:t>
      </w:r>
      <w:r w:rsidR="00FB54FE" w:rsidRPr="00FE4C5A">
        <w:rPr>
          <w:rFonts w:ascii="Times New Roman" w:eastAsia="Times New Roman" w:hAnsi="Times New Roman" w:cs="Times New Roman"/>
          <w:snapToGrid w:val="0"/>
          <w:color w:val="000000" w:themeColor="text1"/>
          <w:sz w:val="24"/>
          <w:szCs w:val="24"/>
          <w:lang w:eastAsia="ru-RU"/>
        </w:rPr>
        <w:t>.2019</w:t>
      </w:r>
      <w:r w:rsidRPr="00FE4C5A">
        <w:rPr>
          <w:rFonts w:ascii="Times New Roman" w:eastAsia="Times New Roman" w:hAnsi="Times New Roman" w:cs="Times New Roman"/>
          <w:snapToGrid w:val="0"/>
          <w:color w:val="000000" w:themeColor="text1"/>
          <w:sz w:val="24"/>
          <w:szCs w:val="24"/>
          <w:lang w:eastAsia="ru-RU"/>
        </w:rPr>
        <w:t xml:space="preserve"> №</w:t>
      </w:r>
      <w:r w:rsidR="009650C7" w:rsidRPr="00FE4C5A">
        <w:rPr>
          <w:rFonts w:ascii="Times New Roman" w:eastAsia="Times New Roman" w:hAnsi="Times New Roman" w:cs="Times New Roman"/>
          <w:snapToGrid w:val="0"/>
          <w:color w:val="000000" w:themeColor="text1"/>
          <w:sz w:val="24"/>
          <w:szCs w:val="24"/>
          <w:lang w:eastAsia="ru-RU"/>
        </w:rPr>
        <w:t xml:space="preserve"> </w:t>
      </w:r>
      <w:proofErr w:type="gramStart"/>
      <w:r w:rsidR="00FE4C5A">
        <w:rPr>
          <w:rFonts w:ascii="Times New Roman" w:eastAsia="Times New Roman" w:hAnsi="Times New Roman" w:cs="Times New Roman"/>
          <w:snapToGrid w:val="0"/>
          <w:color w:val="000000" w:themeColor="text1"/>
          <w:sz w:val="24"/>
          <w:szCs w:val="24"/>
          <w:lang w:eastAsia="ru-RU"/>
        </w:rPr>
        <w:t>261</w:t>
      </w:r>
      <w:bookmarkStart w:id="0" w:name="_GoBack"/>
      <w:bookmarkEnd w:id="0"/>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lastRenderedPageBreak/>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w:t>
      </w:r>
      <w:r w:rsidRPr="00E93C30">
        <w:rPr>
          <w:rFonts w:ascii="Times New Roman" w:eastAsia="Times New Roman" w:hAnsi="Times New Roman" w:cs="Times New Roman"/>
          <w:snapToGrid w:val="0"/>
          <w:sz w:val="24"/>
          <w:szCs w:val="24"/>
          <w:lang w:eastAsia="ru-RU"/>
        </w:rPr>
        <w:lastRenderedPageBreak/>
        <w:t xml:space="preserve">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"___"_____________201</w:t>
      </w:r>
      <w:r w:rsidR="002E181E">
        <w:rPr>
          <w:rFonts w:ascii="Times New Roman" w:eastAsia="Times New Roman" w:hAnsi="Times New Roman" w:cs="Times New Roman"/>
          <w:snapToGrid w:val="0"/>
          <w:sz w:val="24"/>
          <w:szCs w:val="24"/>
          <w:lang w:eastAsia="ru-RU"/>
        </w:rPr>
        <w:t>9</w:t>
      </w:r>
      <w:r w:rsidRPr="00E93C30">
        <w:rPr>
          <w:rFonts w:ascii="Times New Roman" w:eastAsia="Times New Roman" w:hAnsi="Times New Roman" w:cs="Times New Roman"/>
          <w:snapToGrid w:val="0"/>
          <w:sz w:val="24"/>
          <w:szCs w:val="24"/>
          <w:lang w:eastAsia="ru-RU"/>
        </w:rPr>
        <w:t xml:space="preserve">г.  ________ </w:t>
      </w:r>
      <w:proofErr w:type="spellStart"/>
      <w:r w:rsidRPr="00E93C30">
        <w:rPr>
          <w:rFonts w:ascii="Times New Roman" w:eastAsia="Times New Roman" w:hAnsi="Times New Roman" w:cs="Times New Roman"/>
          <w:snapToGrid w:val="0"/>
          <w:sz w:val="24"/>
          <w:szCs w:val="24"/>
          <w:lang w:eastAsia="ru-RU"/>
        </w:rPr>
        <w:t>час</w:t>
      </w:r>
      <w:proofErr w:type="gramStart"/>
      <w:r w:rsidRPr="00E93C30">
        <w:rPr>
          <w:rFonts w:ascii="Times New Roman" w:eastAsia="Times New Roman" w:hAnsi="Times New Roman" w:cs="Times New Roman"/>
          <w:snapToGrid w:val="0"/>
          <w:sz w:val="24"/>
          <w:szCs w:val="24"/>
          <w:lang w:eastAsia="ru-RU"/>
        </w:rPr>
        <w:t>.</w:t>
      </w:r>
      <w:proofErr w:type="gramEnd"/>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w:t>
      </w:r>
      <w:proofErr w:type="spellEnd"/>
      <w:r w:rsidRPr="00E93C30">
        <w:rPr>
          <w:rFonts w:ascii="Times New Roman" w:eastAsia="Times New Roman" w:hAnsi="Times New Roman" w:cs="Times New Roman"/>
          <w:snapToGrid w:val="0"/>
          <w:sz w:val="24"/>
          <w:szCs w:val="24"/>
          <w:lang w:eastAsia="ru-RU"/>
        </w:rPr>
        <w:t>.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headerReference w:type="even" r:id="rId12"/>
      <w:footerReference w:type="even" r:id="rId13"/>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19" w:rsidRDefault="00AE0519">
      <w:pPr>
        <w:spacing w:after="0" w:line="240" w:lineRule="auto"/>
      </w:pPr>
      <w:r>
        <w:separator/>
      </w:r>
    </w:p>
  </w:endnote>
  <w:endnote w:type="continuationSeparator" w:id="0">
    <w:p w:rsidR="00AE0519" w:rsidRDefault="00AE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3" w:rsidRDefault="0055791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7913" w:rsidRDefault="005579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19" w:rsidRDefault="00AE0519">
      <w:pPr>
        <w:spacing w:after="0" w:line="240" w:lineRule="auto"/>
      </w:pPr>
      <w:r>
        <w:separator/>
      </w:r>
    </w:p>
  </w:footnote>
  <w:footnote w:type="continuationSeparator" w:id="0">
    <w:p w:rsidR="00AE0519" w:rsidRDefault="00AE0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913" w:rsidRDefault="00557913"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7913" w:rsidRDefault="005579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01" w:rsidRDefault="00AA1A01"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1A01" w:rsidRDefault="00AA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205B1"/>
    <w:rsid w:val="0006530E"/>
    <w:rsid w:val="000B3F33"/>
    <w:rsid w:val="000C14C0"/>
    <w:rsid w:val="000D7164"/>
    <w:rsid w:val="000E5603"/>
    <w:rsid w:val="000F02E2"/>
    <w:rsid w:val="000F7E3C"/>
    <w:rsid w:val="00103F23"/>
    <w:rsid w:val="001302B4"/>
    <w:rsid w:val="00136CF0"/>
    <w:rsid w:val="00142DF1"/>
    <w:rsid w:val="001820DC"/>
    <w:rsid w:val="001836EB"/>
    <w:rsid w:val="00187333"/>
    <w:rsid w:val="001A5632"/>
    <w:rsid w:val="001B7668"/>
    <w:rsid w:val="0023120B"/>
    <w:rsid w:val="002734B1"/>
    <w:rsid w:val="00273D7B"/>
    <w:rsid w:val="002742C8"/>
    <w:rsid w:val="002E0B82"/>
    <w:rsid w:val="002E181E"/>
    <w:rsid w:val="002E1D00"/>
    <w:rsid w:val="003141A6"/>
    <w:rsid w:val="00343306"/>
    <w:rsid w:val="003529BB"/>
    <w:rsid w:val="00371B03"/>
    <w:rsid w:val="00392105"/>
    <w:rsid w:val="00393F7E"/>
    <w:rsid w:val="003D3902"/>
    <w:rsid w:val="003E5B97"/>
    <w:rsid w:val="003E7C5C"/>
    <w:rsid w:val="0041150A"/>
    <w:rsid w:val="00413B3D"/>
    <w:rsid w:val="00483CA4"/>
    <w:rsid w:val="00497158"/>
    <w:rsid w:val="004D6B62"/>
    <w:rsid w:val="004D7A45"/>
    <w:rsid w:val="004E2B88"/>
    <w:rsid w:val="004E38B0"/>
    <w:rsid w:val="004F6A1E"/>
    <w:rsid w:val="00504DAA"/>
    <w:rsid w:val="005321BB"/>
    <w:rsid w:val="0053375B"/>
    <w:rsid w:val="00545155"/>
    <w:rsid w:val="00557913"/>
    <w:rsid w:val="00561AD8"/>
    <w:rsid w:val="005764AA"/>
    <w:rsid w:val="005A4738"/>
    <w:rsid w:val="005D2C46"/>
    <w:rsid w:val="005D3A9C"/>
    <w:rsid w:val="005E0850"/>
    <w:rsid w:val="005F0CED"/>
    <w:rsid w:val="005F7A43"/>
    <w:rsid w:val="0061210C"/>
    <w:rsid w:val="00614364"/>
    <w:rsid w:val="006202BA"/>
    <w:rsid w:val="006426B2"/>
    <w:rsid w:val="00660948"/>
    <w:rsid w:val="00666A3E"/>
    <w:rsid w:val="00684A1D"/>
    <w:rsid w:val="00686A03"/>
    <w:rsid w:val="0069218D"/>
    <w:rsid w:val="006C63F9"/>
    <w:rsid w:val="006D0BD9"/>
    <w:rsid w:val="006E1119"/>
    <w:rsid w:val="00701DE3"/>
    <w:rsid w:val="00720FCB"/>
    <w:rsid w:val="00752402"/>
    <w:rsid w:val="007665BC"/>
    <w:rsid w:val="00786ECE"/>
    <w:rsid w:val="00826D7B"/>
    <w:rsid w:val="008509E9"/>
    <w:rsid w:val="0085597B"/>
    <w:rsid w:val="008672EA"/>
    <w:rsid w:val="00870FAE"/>
    <w:rsid w:val="0088440B"/>
    <w:rsid w:val="008C7A38"/>
    <w:rsid w:val="008D37B0"/>
    <w:rsid w:val="008D68B4"/>
    <w:rsid w:val="008D6BE4"/>
    <w:rsid w:val="008E7745"/>
    <w:rsid w:val="0090459C"/>
    <w:rsid w:val="00960E7F"/>
    <w:rsid w:val="009650C7"/>
    <w:rsid w:val="009B0CA1"/>
    <w:rsid w:val="009C052A"/>
    <w:rsid w:val="009E147C"/>
    <w:rsid w:val="009E7E1E"/>
    <w:rsid w:val="00A02BEB"/>
    <w:rsid w:val="00A31E00"/>
    <w:rsid w:val="00A41C70"/>
    <w:rsid w:val="00A4602A"/>
    <w:rsid w:val="00A4736F"/>
    <w:rsid w:val="00A60D9E"/>
    <w:rsid w:val="00A6305C"/>
    <w:rsid w:val="00A81CB8"/>
    <w:rsid w:val="00A8402B"/>
    <w:rsid w:val="00A8716B"/>
    <w:rsid w:val="00AA1A01"/>
    <w:rsid w:val="00AD4F21"/>
    <w:rsid w:val="00AE0519"/>
    <w:rsid w:val="00AF6853"/>
    <w:rsid w:val="00B235F9"/>
    <w:rsid w:val="00B7165A"/>
    <w:rsid w:val="00B808F5"/>
    <w:rsid w:val="00BE34D3"/>
    <w:rsid w:val="00C24AEE"/>
    <w:rsid w:val="00C4337D"/>
    <w:rsid w:val="00CA54CD"/>
    <w:rsid w:val="00CB2788"/>
    <w:rsid w:val="00CD4EF1"/>
    <w:rsid w:val="00CF0A51"/>
    <w:rsid w:val="00CF6BBD"/>
    <w:rsid w:val="00D346A7"/>
    <w:rsid w:val="00D95415"/>
    <w:rsid w:val="00E66842"/>
    <w:rsid w:val="00E82715"/>
    <w:rsid w:val="00E833F7"/>
    <w:rsid w:val="00E91DC1"/>
    <w:rsid w:val="00E93C30"/>
    <w:rsid w:val="00E9780A"/>
    <w:rsid w:val="00EA620D"/>
    <w:rsid w:val="00EB404B"/>
    <w:rsid w:val="00EB4AF4"/>
    <w:rsid w:val="00ED3052"/>
    <w:rsid w:val="00ED70C1"/>
    <w:rsid w:val="00F07C4C"/>
    <w:rsid w:val="00F165CB"/>
    <w:rsid w:val="00F675AA"/>
    <w:rsid w:val="00FB54FE"/>
    <w:rsid w:val="00FC5319"/>
    <w:rsid w:val="00FD5C5C"/>
    <w:rsid w:val="00FE4C5A"/>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0E98-FE39-4D9F-88B4-4CD2494B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4103</Words>
  <Characters>23392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55</cp:revision>
  <cp:lastPrinted>2019-01-15T08:15:00Z</cp:lastPrinted>
  <dcterms:created xsi:type="dcterms:W3CDTF">2018-06-07T12:45:00Z</dcterms:created>
  <dcterms:modified xsi:type="dcterms:W3CDTF">2019-05-30T05:34:00Z</dcterms:modified>
</cp:coreProperties>
</file>