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E1" w:rsidRDefault="00E539C4" w:rsidP="00E500E1">
      <w:pPr>
        <w:tabs>
          <w:tab w:val="left" w:pos="9540"/>
        </w:tabs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685800" cy="800100"/>
            <wp:effectExtent l="19050" t="19050" r="19050" b="19050"/>
            <wp:docPr id="2" name="Рисунок 2" descr="Описание: Тонки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онки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00E1" w:rsidRPr="009B4018" w:rsidRDefault="00E500E1" w:rsidP="00E500E1">
      <w:pPr>
        <w:jc w:val="center"/>
        <w:rPr>
          <w:b/>
          <w:bCs/>
          <w:color w:val="000000"/>
        </w:rPr>
      </w:pPr>
      <w:r w:rsidRPr="009B4018">
        <w:rPr>
          <w:b/>
          <w:bCs/>
          <w:color w:val="000000"/>
        </w:rPr>
        <w:t>Управление финансов</w:t>
      </w:r>
    </w:p>
    <w:p w:rsidR="00E500E1" w:rsidRPr="009B4018" w:rsidRDefault="00E500E1" w:rsidP="00E500E1">
      <w:pPr>
        <w:jc w:val="center"/>
        <w:rPr>
          <w:b/>
          <w:bCs/>
          <w:color w:val="000000"/>
        </w:rPr>
      </w:pPr>
      <w:r w:rsidRPr="009B4018">
        <w:rPr>
          <w:b/>
          <w:bCs/>
          <w:color w:val="000000"/>
        </w:rPr>
        <w:t xml:space="preserve">администрации Тонкинского муниципального района </w:t>
      </w:r>
    </w:p>
    <w:p w:rsidR="00E500E1" w:rsidRPr="009B4018" w:rsidRDefault="00E500E1" w:rsidP="00E500E1">
      <w:pPr>
        <w:jc w:val="center"/>
        <w:rPr>
          <w:b/>
          <w:bCs/>
          <w:color w:val="000000"/>
        </w:rPr>
      </w:pPr>
      <w:r w:rsidRPr="009B4018">
        <w:rPr>
          <w:b/>
          <w:bCs/>
          <w:color w:val="000000"/>
        </w:rPr>
        <w:t>Нижегородской области</w:t>
      </w:r>
    </w:p>
    <w:p w:rsidR="00E500E1" w:rsidRPr="009B4018" w:rsidRDefault="00E500E1" w:rsidP="00E500E1">
      <w:pPr>
        <w:jc w:val="center"/>
        <w:rPr>
          <w:b/>
          <w:bCs/>
          <w:color w:val="000000"/>
        </w:rPr>
      </w:pPr>
    </w:p>
    <w:p w:rsidR="00E500E1" w:rsidRPr="009B4018" w:rsidRDefault="00E500E1" w:rsidP="00E500E1">
      <w:pPr>
        <w:jc w:val="center"/>
        <w:rPr>
          <w:color w:val="000000"/>
        </w:rPr>
      </w:pPr>
      <w:proofErr w:type="gramStart"/>
      <w:r w:rsidRPr="009B4018">
        <w:rPr>
          <w:b/>
          <w:bCs/>
          <w:color w:val="000000"/>
        </w:rPr>
        <w:t>П</w:t>
      </w:r>
      <w:proofErr w:type="gramEnd"/>
      <w:r w:rsidRPr="009B4018">
        <w:rPr>
          <w:b/>
          <w:bCs/>
          <w:color w:val="000000"/>
        </w:rPr>
        <w:t xml:space="preserve"> Р И К А З</w:t>
      </w:r>
    </w:p>
    <w:p w:rsidR="00E500E1" w:rsidRPr="009B4018" w:rsidRDefault="00E500E1" w:rsidP="00E500E1">
      <w:pPr>
        <w:jc w:val="center"/>
        <w:rPr>
          <w:color w:val="000000"/>
        </w:rPr>
      </w:pPr>
    </w:p>
    <w:p w:rsidR="00E500E1" w:rsidRPr="00E539C4" w:rsidRDefault="00E539C4" w:rsidP="00E500E1">
      <w:pPr>
        <w:rPr>
          <w:color w:val="000000"/>
        </w:rPr>
      </w:pPr>
      <w:r w:rsidRPr="00E539C4">
        <w:rPr>
          <w:color w:val="000000"/>
        </w:rPr>
        <w:t>1</w:t>
      </w:r>
      <w:r w:rsidR="002A32D3">
        <w:rPr>
          <w:color w:val="000000"/>
        </w:rPr>
        <w:t>8</w:t>
      </w:r>
      <w:r w:rsidR="00E500E1" w:rsidRPr="00E539C4">
        <w:rPr>
          <w:color w:val="000000"/>
        </w:rPr>
        <w:t xml:space="preserve"> декабря 201</w:t>
      </w:r>
      <w:r w:rsidRPr="00E539C4">
        <w:rPr>
          <w:color w:val="000000"/>
        </w:rPr>
        <w:t>9</w:t>
      </w:r>
      <w:r w:rsidR="00E500E1" w:rsidRPr="00E539C4">
        <w:rPr>
          <w:color w:val="000000"/>
        </w:rPr>
        <w:t xml:space="preserve">   года                                                                                                             № </w:t>
      </w:r>
      <w:r w:rsidR="002229D4" w:rsidRPr="00E539C4">
        <w:rPr>
          <w:color w:val="000000"/>
        </w:rPr>
        <w:t>5</w:t>
      </w:r>
      <w:r w:rsidRPr="00E539C4">
        <w:rPr>
          <w:color w:val="000000"/>
        </w:rPr>
        <w:t>4</w:t>
      </w:r>
    </w:p>
    <w:p w:rsidR="004B62E0" w:rsidRPr="00E539C4" w:rsidRDefault="004B62E0" w:rsidP="00E500E1">
      <w:pPr>
        <w:rPr>
          <w:color w:val="000000"/>
        </w:rPr>
      </w:pPr>
    </w:p>
    <w:p w:rsidR="00E500E1" w:rsidRDefault="00E500E1" w:rsidP="00E500E1">
      <w:pPr>
        <w:jc w:val="center"/>
        <w:rPr>
          <w:color w:val="000000"/>
        </w:rPr>
      </w:pPr>
      <w:r w:rsidRPr="00E539C4">
        <w:rPr>
          <w:color w:val="000000"/>
        </w:rPr>
        <w:t>р.п. Тонкино</w:t>
      </w:r>
    </w:p>
    <w:p w:rsidR="00E500E1" w:rsidRDefault="00E500E1" w:rsidP="00E500E1">
      <w:pPr>
        <w:jc w:val="center"/>
        <w:rPr>
          <w:color w:val="000000"/>
        </w:rPr>
      </w:pPr>
    </w:p>
    <w:p w:rsidR="00E500E1" w:rsidRPr="009B4018" w:rsidRDefault="00E500E1" w:rsidP="00E500E1">
      <w:pPr>
        <w:jc w:val="center"/>
        <w:rPr>
          <w:color w:val="000000"/>
        </w:rPr>
      </w:pPr>
    </w:p>
    <w:p w:rsidR="00E500E1" w:rsidRDefault="00E500E1" w:rsidP="008B157B">
      <w:pPr>
        <w:tabs>
          <w:tab w:val="left" w:pos="1580"/>
        </w:tabs>
        <w:jc w:val="center"/>
        <w:rPr>
          <w:b/>
        </w:rPr>
      </w:pPr>
      <w:r w:rsidRPr="00A9168E">
        <w:rPr>
          <w:b/>
        </w:rPr>
        <w:t xml:space="preserve">Об утверждении </w:t>
      </w:r>
      <w:proofErr w:type="gramStart"/>
      <w:r w:rsidR="008B157B">
        <w:rPr>
          <w:b/>
        </w:rPr>
        <w:t>порядка формирования структуры кодов субсидий</w:t>
      </w:r>
      <w:proofErr w:type="gramEnd"/>
      <w:r w:rsidR="008B157B">
        <w:rPr>
          <w:b/>
        </w:rPr>
        <w:t>,</w:t>
      </w:r>
    </w:p>
    <w:p w:rsidR="008B157B" w:rsidRPr="00A9168E" w:rsidRDefault="008B157B" w:rsidP="008B157B">
      <w:pPr>
        <w:tabs>
          <w:tab w:val="left" w:pos="1580"/>
        </w:tabs>
        <w:jc w:val="center"/>
        <w:rPr>
          <w:b/>
        </w:rPr>
      </w:pPr>
      <w:r>
        <w:rPr>
          <w:b/>
        </w:rPr>
        <w:t>используемых при формировании планов финансово-хозяйственной деятельности муниципальных бюджетных и автономных учреждений Тонкинского муниципального района Нижегородской области</w:t>
      </w:r>
    </w:p>
    <w:p w:rsidR="00E500E1" w:rsidRPr="009B4018" w:rsidRDefault="00E500E1" w:rsidP="00E500E1">
      <w:pPr>
        <w:jc w:val="center"/>
      </w:pPr>
    </w:p>
    <w:p w:rsidR="00E500E1" w:rsidRDefault="00E500E1" w:rsidP="00E500E1">
      <w:pPr>
        <w:tabs>
          <w:tab w:val="left" w:pos="720"/>
        </w:tabs>
        <w:jc w:val="both"/>
        <w:rPr>
          <w:sz w:val="28"/>
          <w:szCs w:val="28"/>
        </w:rPr>
      </w:pPr>
    </w:p>
    <w:p w:rsidR="00E500E1" w:rsidRPr="009C0E8C" w:rsidRDefault="00E500E1" w:rsidP="00E500E1">
      <w:pPr>
        <w:tabs>
          <w:tab w:val="left" w:pos="720"/>
        </w:tabs>
        <w:jc w:val="both"/>
      </w:pPr>
      <w:r w:rsidRPr="007B69E5">
        <w:tab/>
      </w:r>
      <w:proofErr w:type="gramStart"/>
      <w:r w:rsidRPr="00F85C3E">
        <w:t>В</w:t>
      </w:r>
      <w:r w:rsidRPr="00F85C3E">
        <w:rPr>
          <w:b/>
        </w:rPr>
        <w:t xml:space="preserve"> </w:t>
      </w:r>
      <w:r w:rsidRPr="00F85C3E">
        <w:t xml:space="preserve">соответствии </w:t>
      </w:r>
      <w:r w:rsidR="00F85C3E" w:rsidRPr="00F85C3E">
        <w:t>с постановлением администрации Тонкинского муниципального района Нижегородской области</w:t>
      </w:r>
      <w:r w:rsidRPr="00F85C3E">
        <w:t xml:space="preserve"> </w:t>
      </w:r>
      <w:r w:rsidR="00F85C3E" w:rsidRPr="00F85C3E">
        <w:t xml:space="preserve">от </w:t>
      </w:r>
      <w:r w:rsidR="00F85C3E">
        <w:t xml:space="preserve">13 </w:t>
      </w:r>
      <w:r w:rsidR="00F85C3E" w:rsidRPr="00F85C3E">
        <w:t>декабря 201</w:t>
      </w:r>
      <w:r w:rsidR="00F85C3E">
        <w:t>1</w:t>
      </w:r>
      <w:r w:rsidR="00F85C3E" w:rsidRPr="00F85C3E">
        <w:t xml:space="preserve"> года № </w:t>
      </w:r>
      <w:r w:rsidR="00F85C3E">
        <w:t>650</w:t>
      </w:r>
      <w:r w:rsidR="00F85C3E" w:rsidRPr="00F85C3E">
        <w:t xml:space="preserve"> «</w:t>
      </w:r>
      <w:r w:rsidR="00F85C3E" w:rsidRPr="00F85C3E">
        <w:rPr>
          <w:bCs/>
        </w:rPr>
        <w:t>Об утверждении Порядка определения объема и условия предоставления субсидий из бюджета Тонкинского муниципального района Нижегородской области муниципальным бюджетным и автономным учреждениям Тонкинского муниципального района Нижегородской области на возмещение нормативных затрат, связанных с оказанием ими в соответствии с муниципальным заданием муниципальных услуг, а также субсидий</w:t>
      </w:r>
      <w:proofErr w:type="gramEnd"/>
      <w:r w:rsidR="00F85C3E" w:rsidRPr="00F85C3E">
        <w:rPr>
          <w:bCs/>
        </w:rPr>
        <w:t xml:space="preserve"> на иные це</w:t>
      </w:r>
      <w:r w:rsidR="00F85C3E">
        <w:rPr>
          <w:bCs/>
        </w:rPr>
        <w:t>ли»</w:t>
      </w:r>
      <w:r w:rsidR="002A32D3">
        <w:rPr>
          <w:bCs/>
        </w:rPr>
        <w:t xml:space="preserve"> (с изменениями от 18.12.2019 № 640)</w:t>
      </w:r>
      <w:r w:rsidR="00F85C3E" w:rsidRPr="00F85C3E">
        <w:t xml:space="preserve"> </w:t>
      </w:r>
      <w:r w:rsidRPr="00F85C3E">
        <w:t>в целях упорядочения  процесса</w:t>
      </w:r>
      <w:r w:rsidRPr="009C0E8C">
        <w:t xml:space="preserve"> составления и исполнения бюджета Тонкинского муниципального района  </w:t>
      </w:r>
      <w:r w:rsidR="00F85C3E">
        <w:t>Нижегородской области</w:t>
      </w:r>
    </w:p>
    <w:p w:rsidR="00E500E1" w:rsidRPr="007B69E5" w:rsidRDefault="00E500E1" w:rsidP="00E500E1">
      <w:pPr>
        <w:tabs>
          <w:tab w:val="left" w:pos="720"/>
        </w:tabs>
        <w:jc w:val="center"/>
      </w:pPr>
      <w:r w:rsidRPr="007B69E5">
        <w:rPr>
          <w:b/>
        </w:rPr>
        <w:t xml:space="preserve">п </w:t>
      </w:r>
      <w:proofErr w:type="gramStart"/>
      <w:r w:rsidRPr="007B69E5">
        <w:rPr>
          <w:b/>
        </w:rPr>
        <w:t>р</w:t>
      </w:r>
      <w:proofErr w:type="gramEnd"/>
      <w:r w:rsidRPr="007B69E5">
        <w:rPr>
          <w:b/>
        </w:rPr>
        <w:t xml:space="preserve"> и к а з ы в а ю</w:t>
      </w:r>
      <w:r w:rsidRPr="007B69E5">
        <w:t>:</w:t>
      </w:r>
    </w:p>
    <w:p w:rsidR="00E500E1" w:rsidRPr="009C0E8C" w:rsidRDefault="00E500E1" w:rsidP="00E500E1">
      <w:pPr>
        <w:tabs>
          <w:tab w:val="left" w:pos="720"/>
        </w:tabs>
        <w:jc w:val="both"/>
      </w:pPr>
    </w:p>
    <w:p w:rsidR="00E500E1" w:rsidRPr="009C0E8C" w:rsidRDefault="00E500E1" w:rsidP="00E500E1">
      <w:pPr>
        <w:tabs>
          <w:tab w:val="left" w:pos="720"/>
        </w:tabs>
        <w:jc w:val="both"/>
      </w:pPr>
    </w:p>
    <w:p w:rsidR="00F85C3E" w:rsidRPr="00F85C3E" w:rsidRDefault="00F85C3E" w:rsidP="00F85C3E">
      <w:pPr>
        <w:tabs>
          <w:tab w:val="left" w:pos="1580"/>
        </w:tabs>
        <w:jc w:val="both"/>
      </w:pPr>
      <w:r>
        <w:t xml:space="preserve">1. </w:t>
      </w:r>
      <w:r w:rsidRPr="00F85C3E">
        <w:t>Утвердить порядок формирования структуры кодов субсидий,</w:t>
      </w:r>
      <w:r>
        <w:t xml:space="preserve"> </w:t>
      </w:r>
      <w:r w:rsidRPr="00F85C3E">
        <w:t>используемых при формировании планов финансово-хозяйственной деятельности муниципальных бюджетных и автономных учреждений Тонкинского муниципального района Нижегородской области</w:t>
      </w:r>
      <w:r w:rsidR="000D6AE6">
        <w:t>, который применяется с момента формирования планов ФХД на 2020 год и плановый период</w:t>
      </w:r>
      <w:r>
        <w:t>.</w:t>
      </w:r>
    </w:p>
    <w:p w:rsidR="00E500E1" w:rsidRPr="009C0E8C" w:rsidRDefault="00F85C3E" w:rsidP="00F85C3E">
      <w:pPr>
        <w:tabs>
          <w:tab w:val="left" w:pos="720"/>
        </w:tabs>
        <w:jc w:val="both"/>
        <w:rPr>
          <w:b/>
        </w:rPr>
      </w:pPr>
      <w:r>
        <w:t xml:space="preserve">2. </w:t>
      </w:r>
      <w:proofErr w:type="gramStart"/>
      <w:r w:rsidR="00E500E1" w:rsidRPr="009C0E8C">
        <w:t>Контроль за</w:t>
      </w:r>
      <w:proofErr w:type="gramEnd"/>
      <w:r w:rsidR="00E500E1" w:rsidRPr="009C0E8C">
        <w:t xml:space="preserve"> исполнением настоящего приказа возлагаю на начальника отдела планирования и анализа бюджета Вилкову С.И.</w:t>
      </w:r>
    </w:p>
    <w:p w:rsidR="00E500E1" w:rsidRPr="009C0E8C" w:rsidRDefault="00E500E1" w:rsidP="00E500E1">
      <w:pPr>
        <w:tabs>
          <w:tab w:val="left" w:pos="1580"/>
        </w:tabs>
        <w:jc w:val="both"/>
        <w:rPr>
          <w:b/>
        </w:rPr>
      </w:pPr>
    </w:p>
    <w:p w:rsidR="00E500E1" w:rsidRPr="009C0E8C" w:rsidRDefault="00E500E1" w:rsidP="00E500E1">
      <w:pPr>
        <w:tabs>
          <w:tab w:val="left" w:pos="0"/>
        </w:tabs>
        <w:jc w:val="both"/>
      </w:pPr>
    </w:p>
    <w:p w:rsidR="00E500E1" w:rsidRPr="009C0E8C" w:rsidRDefault="00E500E1" w:rsidP="00E500E1">
      <w:pPr>
        <w:tabs>
          <w:tab w:val="left" w:pos="1580"/>
        </w:tabs>
      </w:pPr>
      <w:r w:rsidRPr="009C0E8C">
        <w:t xml:space="preserve">                               </w:t>
      </w:r>
      <w:r w:rsidRPr="009C0E8C">
        <w:tab/>
      </w:r>
      <w:r w:rsidRPr="009C0E8C">
        <w:tab/>
      </w:r>
      <w:r w:rsidRPr="009C0E8C">
        <w:tab/>
      </w:r>
      <w:r w:rsidRPr="009C0E8C">
        <w:tab/>
      </w:r>
      <w:r w:rsidRPr="009C0E8C">
        <w:tab/>
      </w:r>
      <w:r w:rsidRPr="009C0E8C">
        <w:tab/>
      </w:r>
      <w:r w:rsidRPr="009C0E8C">
        <w:tab/>
      </w:r>
      <w:r w:rsidRPr="009C0E8C">
        <w:tab/>
        <w:t xml:space="preserve">       </w:t>
      </w:r>
    </w:p>
    <w:p w:rsidR="00E500E1" w:rsidRPr="009C0E8C" w:rsidRDefault="00E500E1" w:rsidP="00E500E1">
      <w:pPr>
        <w:jc w:val="both"/>
      </w:pPr>
      <w:r w:rsidRPr="009C0E8C">
        <w:t>Начальник Управления</w:t>
      </w:r>
    </w:p>
    <w:p w:rsidR="00E500E1" w:rsidRPr="009C0E8C" w:rsidRDefault="00E500E1" w:rsidP="00E500E1">
      <w:pPr>
        <w:jc w:val="both"/>
      </w:pPr>
      <w:r w:rsidRPr="009C0E8C">
        <w:t>финансов</w:t>
      </w:r>
      <w:r w:rsidRPr="009C0E8C">
        <w:tab/>
      </w:r>
      <w:r w:rsidRPr="009C0E8C">
        <w:tab/>
      </w:r>
      <w:r w:rsidRPr="009C0E8C">
        <w:tab/>
      </w:r>
      <w:r>
        <w:t xml:space="preserve">           </w:t>
      </w:r>
      <w:r w:rsidRPr="009C0E8C">
        <w:tab/>
      </w:r>
      <w:r w:rsidRPr="009C0E8C">
        <w:tab/>
      </w:r>
      <w:r w:rsidRPr="009C0E8C">
        <w:tab/>
      </w:r>
      <w:r w:rsidRPr="009C0E8C">
        <w:tab/>
      </w:r>
      <w:r w:rsidRPr="009C0E8C">
        <w:tab/>
        <w:t xml:space="preserve">                </w:t>
      </w:r>
      <w:r>
        <w:t xml:space="preserve">      </w:t>
      </w:r>
      <w:r w:rsidR="00CC3D0A">
        <w:t xml:space="preserve">               </w:t>
      </w:r>
      <w:r w:rsidRPr="009C0E8C">
        <w:t>Е.В. Соловьева</w:t>
      </w:r>
    </w:p>
    <w:p w:rsidR="00E500E1" w:rsidRPr="009C0E8C" w:rsidRDefault="00E500E1" w:rsidP="00E500E1">
      <w:pPr>
        <w:ind w:firstLine="1080"/>
        <w:jc w:val="both"/>
      </w:pPr>
    </w:p>
    <w:p w:rsidR="00E500E1" w:rsidRPr="009C0E8C" w:rsidRDefault="00E500E1" w:rsidP="00E500E1">
      <w:pPr>
        <w:ind w:firstLine="1080"/>
        <w:jc w:val="both"/>
      </w:pPr>
    </w:p>
    <w:p w:rsidR="00E500E1" w:rsidRDefault="00E500E1" w:rsidP="00E500E1">
      <w:pPr>
        <w:ind w:firstLine="1080"/>
        <w:jc w:val="both"/>
        <w:rPr>
          <w:b/>
          <w:sz w:val="28"/>
          <w:szCs w:val="28"/>
        </w:rPr>
      </w:pPr>
    </w:p>
    <w:p w:rsidR="00E500E1" w:rsidRDefault="00E500E1" w:rsidP="00E500E1">
      <w:pPr>
        <w:ind w:firstLine="1080"/>
        <w:jc w:val="both"/>
        <w:rPr>
          <w:b/>
          <w:sz w:val="28"/>
          <w:szCs w:val="28"/>
        </w:rPr>
      </w:pPr>
    </w:p>
    <w:p w:rsidR="00E500E1" w:rsidRDefault="00E500E1" w:rsidP="00E500E1">
      <w:pPr>
        <w:tabs>
          <w:tab w:val="left" w:pos="3990"/>
        </w:tabs>
        <w:ind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500E1" w:rsidRDefault="00E500E1" w:rsidP="00E500E1">
      <w:pPr>
        <w:ind w:firstLine="1080"/>
        <w:jc w:val="both"/>
        <w:rPr>
          <w:b/>
          <w:sz w:val="28"/>
          <w:szCs w:val="28"/>
        </w:rPr>
      </w:pPr>
    </w:p>
    <w:p w:rsidR="00E500E1" w:rsidRDefault="00E500E1" w:rsidP="00E500E1">
      <w:pPr>
        <w:ind w:firstLine="1080"/>
        <w:jc w:val="both"/>
        <w:rPr>
          <w:b/>
          <w:sz w:val="28"/>
          <w:szCs w:val="28"/>
        </w:rPr>
      </w:pPr>
    </w:p>
    <w:p w:rsidR="00E500E1" w:rsidRDefault="00E500E1" w:rsidP="00E500E1">
      <w:pPr>
        <w:ind w:firstLine="1080"/>
        <w:jc w:val="both"/>
        <w:rPr>
          <w:b/>
          <w:sz w:val="28"/>
          <w:szCs w:val="28"/>
        </w:rPr>
      </w:pPr>
    </w:p>
    <w:p w:rsidR="00E500E1" w:rsidRDefault="00E500E1" w:rsidP="00E500E1">
      <w:pPr>
        <w:ind w:firstLine="1080"/>
        <w:jc w:val="both"/>
        <w:rPr>
          <w:b/>
          <w:sz w:val="28"/>
          <w:szCs w:val="28"/>
        </w:rPr>
      </w:pPr>
    </w:p>
    <w:p w:rsidR="00E500E1" w:rsidRDefault="00E500E1" w:rsidP="00E500E1">
      <w:pPr>
        <w:ind w:firstLine="1080"/>
        <w:jc w:val="both"/>
        <w:rPr>
          <w:b/>
          <w:sz w:val="28"/>
          <w:szCs w:val="28"/>
        </w:rPr>
      </w:pPr>
    </w:p>
    <w:p w:rsidR="00E500E1" w:rsidRPr="005935CB" w:rsidRDefault="00E500E1" w:rsidP="005F69F0">
      <w:pPr>
        <w:ind w:firstLine="5670"/>
        <w:jc w:val="center"/>
      </w:pPr>
      <w:r w:rsidRPr="005935CB">
        <w:t>Приложение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7"/>
        <w:gridCol w:w="5317"/>
      </w:tblGrid>
      <w:tr w:rsidR="00E500E1" w:rsidRPr="006506F1" w:rsidTr="005935CB"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E500E1" w:rsidRPr="005935CB" w:rsidRDefault="00E500E1" w:rsidP="005F69F0">
            <w:pPr>
              <w:pStyle w:val="Courier12"/>
              <w:ind w:firstLine="552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5F69F0" w:rsidRDefault="00E500E1" w:rsidP="005F69F0">
            <w:pPr>
              <w:pStyle w:val="Courier12"/>
              <w:ind w:left="673" w:right="-108" w:firstLine="4713"/>
              <w:jc w:val="center"/>
              <w:rPr>
                <w:rFonts w:ascii="Times New Roman" w:hAnsi="Times New Roman"/>
                <w:szCs w:val="24"/>
              </w:rPr>
            </w:pPr>
            <w:r w:rsidRPr="005935CB">
              <w:rPr>
                <w:rFonts w:ascii="Times New Roman" w:hAnsi="Times New Roman"/>
                <w:szCs w:val="24"/>
              </w:rPr>
              <w:t>У</w:t>
            </w:r>
            <w:r w:rsidR="005935CB" w:rsidRPr="005935CB">
              <w:rPr>
                <w:rFonts w:ascii="Times New Roman" w:hAnsi="Times New Roman"/>
                <w:szCs w:val="24"/>
              </w:rPr>
              <w:t>У</w:t>
            </w:r>
            <w:r w:rsidRPr="005935CB">
              <w:rPr>
                <w:rFonts w:ascii="Times New Roman" w:hAnsi="Times New Roman"/>
                <w:szCs w:val="24"/>
              </w:rPr>
              <w:t>ТВЕРЖДЕНО</w:t>
            </w:r>
          </w:p>
          <w:p w:rsidR="00E500E1" w:rsidRPr="005935CB" w:rsidRDefault="00E500E1" w:rsidP="005F69F0">
            <w:pPr>
              <w:pStyle w:val="Courier12"/>
              <w:ind w:left="673" w:right="-108" w:firstLine="4713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935CB">
              <w:rPr>
                <w:rFonts w:ascii="Times New Roman" w:hAnsi="Times New Roman"/>
                <w:szCs w:val="24"/>
              </w:rPr>
              <w:t>п</w:t>
            </w:r>
            <w:r w:rsidR="005935CB" w:rsidRPr="005935CB">
              <w:rPr>
                <w:rFonts w:ascii="Times New Roman" w:hAnsi="Times New Roman"/>
                <w:szCs w:val="24"/>
              </w:rPr>
              <w:t>п</w:t>
            </w:r>
            <w:r w:rsidRPr="005935CB">
              <w:rPr>
                <w:rFonts w:ascii="Times New Roman" w:hAnsi="Times New Roman"/>
                <w:szCs w:val="24"/>
              </w:rPr>
              <w:t>риказом</w:t>
            </w:r>
            <w:proofErr w:type="spellEnd"/>
            <w:r w:rsidRPr="005935CB">
              <w:rPr>
                <w:rFonts w:ascii="Times New Roman" w:hAnsi="Times New Roman"/>
                <w:szCs w:val="24"/>
              </w:rPr>
              <w:t xml:space="preserve"> Управления финансов</w:t>
            </w:r>
          </w:p>
          <w:p w:rsidR="00E64EA6" w:rsidRPr="005935CB" w:rsidRDefault="00E500E1" w:rsidP="005F69F0">
            <w:pPr>
              <w:pStyle w:val="Courier12"/>
              <w:ind w:left="673" w:right="-108" w:firstLine="4713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935CB">
              <w:rPr>
                <w:rFonts w:ascii="Times New Roman" w:hAnsi="Times New Roman"/>
                <w:szCs w:val="24"/>
              </w:rPr>
              <w:t>а</w:t>
            </w:r>
            <w:r w:rsidR="005935CB" w:rsidRPr="005935CB">
              <w:rPr>
                <w:rFonts w:ascii="Times New Roman" w:hAnsi="Times New Roman"/>
                <w:szCs w:val="24"/>
              </w:rPr>
              <w:t>а</w:t>
            </w:r>
            <w:r w:rsidRPr="005935CB">
              <w:rPr>
                <w:rFonts w:ascii="Times New Roman" w:hAnsi="Times New Roman"/>
                <w:szCs w:val="24"/>
              </w:rPr>
              <w:t>дминистрации</w:t>
            </w:r>
            <w:proofErr w:type="spellEnd"/>
            <w:r w:rsidRPr="005935CB">
              <w:rPr>
                <w:rFonts w:ascii="Times New Roman" w:hAnsi="Times New Roman"/>
                <w:szCs w:val="24"/>
              </w:rPr>
              <w:t xml:space="preserve"> Тонкинского</w:t>
            </w:r>
          </w:p>
          <w:p w:rsidR="00E500E1" w:rsidRPr="005935CB" w:rsidRDefault="00E500E1" w:rsidP="005F69F0">
            <w:pPr>
              <w:pStyle w:val="Courier12"/>
              <w:ind w:left="673" w:right="-108" w:firstLine="4713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935CB">
              <w:rPr>
                <w:rFonts w:ascii="Times New Roman" w:hAnsi="Times New Roman"/>
                <w:szCs w:val="24"/>
              </w:rPr>
              <w:t>м</w:t>
            </w:r>
            <w:r w:rsidR="005935CB" w:rsidRPr="005935CB">
              <w:rPr>
                <w:rFonts w:ascii="Times New Roman" w:hAnsi="Times New Roman"/>
                <w:szCs w:val="24"/>
              </w:rPr>
              <w:t>м</w:t>
            </w:r>
            <w:r w:rsidRPr="005935CB">
              <w:rPr>
                <w:rFonts w:ascii="Times New Roman" w:hAnsi="Times New Roman"/>
                <w:szCs w:val="24"/>
              </w:rPr>
              <w:t>униципального</w:t>
            </w:r>
            <w:proofErr w:type="spellEnd"/>
            <w:r w:rsidRPr="005935CB">
              <w:rPr>
                <w:rFonts w:ascii="Times New Roman" w:hAnsi="Times New Roman"/>
                <w:szCs w:val="24"/>
              </w:rPr>
              <w:t xml:space="preserve"> района</w:t>
            </w:r>
          </w:p>
          <w:p w:rsidR="00E500E1" w:rsidRPr="005935CB" w:rsidRDefault="00E500E1" w:rsidP="005F69F0">
            <w:pPr>
              <w:pStyle w:val="Courier12"/>
              <w:ind w:left="673" w:right="-108" w:firstLine="4713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935CB">
              <w:rPr>
                <w:rFonts w:ascii="Times New Roman" w:hAnsi="Times New Roman"/>
                <w:szCs w:val="24"/>
              </w:rPr>
              <w:t>Н</w:t>
            </w:r>
            <w:r w:rsidR="005935CB" w:rsidRPr="005935CB">
              <w:rPr>
                <w:rFonts w:ascii="Times New Roman" w:hAnsi="Times New Roman"/>
                <w:szCs w:val="24"/>
              </w:rPr>
              <w:t>Н</w:t>
            </w:r>
            <w:r w:rsidRPr="005935CB">
              <w:rPr>
                <w:rFonts w:ascii="Times New Roman" w:hAnsi="Times New Roman"/>
                <w:szCs w:val="24"/>
              </w:rPr>
              <w:t>ижегородской</w:t>
            </w:r>
            <w:proofErr w:type="spellEnd"/>
            <w:r w:rsidRPr="005935CB">
              <w:rPr>
                <w:rFonts w:ascii="Times New Roman" w:hAnsi="Times New Roman"/>
                <w:szCs w:val="24"/>
              </w:rPr>
              <w:t xml:space="preserve"> области</w:t>
            </w:r>
          </w:p>
          <w:p w:rsidR="00E500E1" w:rsidRPr="005935CB" w:rsidRDefault="00E500E1" w:rsidP="002A32D3">
            <w:pPr>
              <w:pStyle w:val="Courier12"/>
              <w:ind w:left="673" w:right="-108" w:firstLine="4713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935CB">
              <w:rPr>
                <w:rFonts w:ascii="Times New Roman" w:hAnsi="Times New Roman"/>
                <w:szCs w:val="24"/>
              </w:rPr>
              <w:t>о</w:t>
            </w:r>
            <w:r w:rsidR="005935CB" w:rsidRPr="005935CB">
              <w:rPr>
                <w:rFonts w:ascii="Times New Roman" w:hAnsi="Times New Roman"/>
                <w:szCs w:val="24"/>
              </w:rPr>
              <w:t>о</w:t>
            </w:r>
            <w:r w:rsidRPr="005935CB">
              <w:rPr>
                <w:rFonts w:ascii="Times New Roman" w:hAnsi="Times New Roman"/>
                <w:szCs w:val="24"/>
              </w:rPr>
              <w:t>т</w:t>
            </w:r>
            <w:proofErr w:type="spellEnd"/>
            <w:r w:rsidRPr="005935CB">
              <w:rPr>
                <w:rFonts w:ascii="Times New Roman" w:hAnsi="Times New Roman"/>
                <w:szCs w:val="24"/>
              </w:rPr>
              <w:t xml:space="preserve">  </w:t>
            </w:r>
            <w:r w:rsidR="005935CB" w:rsidRPr="005935CB">
              <w:rPr>
                <w:rFonts w:ascii="Times New Roman" w:hAnsi="Times New Roman"/>
                <w:szCs w:val="24"/>
              </w:rPr>
              <w:t>1</w:t>
            </w:r>
            <w:r w:rsidR="002A32D3">
              <w:rPr>
                <w:rFonts w:ascii="Times New Roman" w:hAnsi="Times New Roman"/>
                <w:szCs w:val="24"/>
              </w:rPr>
              <w:t>8</w:t>
            </w:r>
            <w:bookmarkStart w:id="0" w:name="_GoBack"/>
            <w:bookmarkEnd w:id="0"/>
            <w:r w:rsidR="006A42DC" w:rsidRPr="005935CB">
              <w:rPr>
                <w:rFonts w:ascii="Times New Roman" w:hAnsi="Times New Roman"/>
                <w:szCs w:val="24"/>
              </w:rPr>
              <w:t xml:space="preserve"> декабря 201</w:t>
            </w:r>
            <w:r w:rsidR="005935CB" w:rsidRPr="005935CB">
              <w:rPr>
                <w:rFonts w:ascii="Times New Roman" w:hAnsi="Times New Roman"/>
                <w:szCs w:val="24"/>
              </w:rPr>
              <w:t>9</w:t>
            </w:r>
            <w:r w:rsidRPr="005935CB">
              <w:rPr>
                <w:rFonts w:ascii="Times New Roman" w:hAnsi="Times New Roman"/>
                <w:szCs w:val="24"/>
              </w:rPr>
              <w:t xml:space="preserve"> года № </w:t>
            </w:r>
            <w:r w:rsidR="002229D4" w:rsidRPr="005935CB">
              <w:rPr>
                <w:rFonts w:ascii="Times New Roman" w:hAnsi="Times New Roman"/>
                <w:szCs w:val="24"/>
              </w:rPr>
              <w:t>5</w:t>
            </w:r>
            <w:r w:rsidR="005935CB" w:rsidRPr="005935CB">
              <w:rPr>
                <w:rFonts w:ascii="Times New Roman" w:hAnsi="Times New Roman"/>
                <w:szCs w:val="24"/>
              </w:rPr>
              <w:t>4</w:t>
            </w:r>
          </w:p>
        </w:tc>
      </w:tr>
    </w:tbl>
    <w:p w:rsidR="00E500E1" w:rsidRDefault="00E500E1" w:rsidP="00E500E1">
      <w:pPr>
        <w:ind w:firstLine="1080"/>
        <w:jc w:val="right"/>
        <w:rPr>
          <w:highlight w:val="yellow"/>
        </w:rPr>
      </w:pPr>
    </w:p>
    <w:p w:rsidR="00AC4B27" w:rsidRDefault="00AC4B27" w:rsidP="00E500E1">
      <w:pPr>
        <w:ind w:firstLine="1080"/>
        <w:jc w:val="right"/>
        <w:rPr>
          <w:highlight w:val="yellow"/>
        </w:rPr>
      </w:pPr>
    </w:p>
    <w:p w:rsidR="00AC4B27" w:rsidRPr="005F69F0" w:rsidRDefault="00AC4B27" w:rsidP="00AC4B27">
      <w:pPr>
        <w:jc w:val="center"/>
        <w:rPr>
          <w:b/>
        </w:rPr>
      </w:pPr>
      <w:r w:rsidRPr="005F69F0">
        <w:rPr>
          <w:b/>
        </w:rPr>
        <w:t xml:space="preserve">Порядок </w:t>
      </w:r>
    </w:p>
    <w:p w:rsidR="00AC4B27" w:rsidRDefault="00AC4B27" w:rsidP="00AC4B27">
      <w:pPr>
        <w:jc w:val="center"/>
        <w:rPr>
          <w:b/>
        </w:rPr>
      </w:pPr>
      <w:r w:rsidRPr="005F69F0">
        <w:rPr>
          <w:b/>
        </w:rPr>
        <w:t>формирования структуры кодов субсидий, используемых при формировании планов финансово-хозяйственной деятельности муниципальных бюджетных и автономных учреждений Тонкинского муниципального района Нижегородской области</w:t>
      </w:r>
    </w:p>
    <w:p w:rsidR="000D6AE6" w:rsidRDefault="000D6AE6" w:rsidP="00AC4B27">
      <w:pPr>
        <w:jc w:val="center"/>
        <w:rPr>
          <w:b/>
        </w:rPr>
      </w:pPr>
    </w:p>
    <w:p w:rsidR="0016775E" w:rsidRPr="0016775E" w:rsidRDefault="0016775E" w:rsidP="001677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Начиная с 2020 года</w:t>
      </w:r>
      <w:r w:rsidRPr="0016775E">
        <w:rPr>
          <w:rFonts w:ascii="Times New Roman" w:hAnsi="Times New Roman" w:cs="Times New Roman"/>
          <w:sz w:val="24"/>
          <w:szCs w:val="24"/>
        </w:rPr>
        <w:t xml:space="preserve"> код субсидии формируется с применением</w:t>
      </w:r>
      <w:proofErr w:type="gramEnd"/>
      <w:r w:rsidRPr="0016775E">
        <w:rPr>
          <w:rFonts w:ascii="Times New Roman" w:hAnsi="Times New Roman" w:cs="Times New Roman"/>
          <w:sz w:val="24"/>
          <w:szCs w:val="24"/>
        </w:rPr>
        <w:t xml:space="preserve"> следующей структуры:</w:t>
      </w:r>
    </w:p>
    <w:p w:rsidR="0016775E" w:rsidRPr="0016775E" w:rsidRDefault="0016775E" w:rsidP="001677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75E">
        <w:rPr>
          <w:rFonts w:ascii="Times New Roman" w:hAnsi="Times New Roman" w:cs="Times New Roman"/>
          <w:sz w:val="24"/>
          <w:szCs w:val="24"/>
        </w:rPr>
        <w:t>РРР.ТТ.0.ЦЦЦЦЦЦЦЦЦЦ.И.ППП, где</w:t>
      </w:r>
    </w:p>
    <w:p w:rsidR="0016775E" w:rsidRPr="0016775E" w:rsidRDefault="0016775E" w:rsidP="001677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75E">
        <w:rPr>
          <w:rFonts w:ascii="Times New Roman" w:hAnsi="Times New Roman" w:cs="Times New Roman"/>
          <w:sz w:val="24"/>
          <w:szCs w:val="24"/>
        </w:rPr>
        <w:t xml:space="preserve">РРР - код главного распорядителя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16775E">
        <w:rPr>
          <w:rFonts w:ascii="Times New Roman" w:hAnsi="Times New Roman" w:cs="Times New Roman"/>
          <w:sz w:val="24"/>
          <w:szCs w:val="24"/>
        </w:rPr>
        <w:t xml:space="preserve"> бюджета (КВСР);</w:t>
      </w:r>
    </w:p>
    <w:p w:rsidR="0016775E" w:rsidRPr="0016775E" w:rsidRDefault="0016775E" w:rsidP="001677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75E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16775E">
        <w:rPr>
          <w:rFonts w:ascii="Times New Roman" w:hAnsi="Times New Roman" w:cs="Times New Roman"/>
          <w:sz w:val="24"/>
          <w:szCs w:val="24"/>
        </w:rPr>
        <w:t xml:space="preserve"> - тип субсидии:</w:t>
      </w:r>
    </w:p>
    <w:p w:rsidR="0016775E" w:rsidRPr="0016775E" w:rsidRDefault="0016775E" w:rsidP="001677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75E">
        <w:rPr>
          <w:rFonts w:ascii="Times New Roman" w:hAnsi="Times New Roman" w:cs="Times New Roman"/>
          <w:sz w:val="24"/>
          <w:szCs w:val="24"/>
        </w:rPr>
        <w:t>02 - бюджетные инвестиции;</w:t>
      </w:r>
    </w:p>
    <w:p w:rsidR="0016775E" w:rsidRPr="0016775E" w:rsidRDefault="0016775E" w:rsidP="001677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75E">
        <w:rPr>
          <w:rFonts w:ascii="Times New Roman" w:hAnsi="Times New Roman" w:cs="Times New Roman"/>
          <w:sz w:val="24"/>
          <w:szCs w:val="24"/>
        </w:rPr>
        <w:t>03 - субсидии на иные цели;</w:t>
      </w:r>
    </w:p>
    <w:p w:rsidR="0016775E" w:rsidRPr="0016775E" w:rsidRDefault="0016775E" w:rsidP="001677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75E">
        <w:rPr>
          <w:rFonts w:ascii="Times New Roman" w:hAnsi="Times New Roman" w:cs="Times New Roman"/>
          <w:sz w:val="24"/>
          <w:szCs w:val="24"/>
        </w:rPr>
        <w:t>04 - муниципальное задание;</w:t>
      </w:r>
    </w:p>
    <w:p w:rsidR="0016775E" w:rsidRPr="0016775E" w:rsidRDefault="0016775E" w:rsidP="001677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75E">
        <w:rPr>
          <w:rFonts w:ascii="Times New Roman" w:hAnsi="Times New Roman" w:cs="Times New Roman"/>
          <w:sz w:val="24"/>
          <w:szCs w:val="24"/>
        </w:rPr>
        <w:t>0 - для всех субсидий использовать 0;</w:t>
      </w:r>
    </w:p>
    <w:p w:rsidR="0016775E" w:rsidRPr="0016775E" w:rsidRDefault="0016775E" w:rsidP="001677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75E">
        <w:rPr>
          <w:rFonts w:ascii="Times New Roman" w:hAnsi="Times New Roman" w:cs="Times New Roman"/>
          <w:sz w:val="24"/>
          <w:szCs w:val="24"/>
        </w:rPr>
        <w:t>ЦЦЦЦЦЦЦЦЦЦ - код целевой статьи расходов (КЦСР);</w:t>
      </w:r>
    </w:p>
    <w:p w:rsidR="0016775E" w:rsidRPr="0016775E" w:rsidRDefault="0016775E" w:rsidP="001677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75E">
        <w:rPr>
          <w:rFonts w:ascii="Times New Roman" w:hAnsi="Times New Roman" w:cs="Times New Roman"/>
          <w:sz w:val="24"/>
          <w:szCs w:val="24"/>
        </w:rPr>
        <w:t>И - источник финансирования:</w:t>
      </w:r>
    </w:p>
    <w:p w:rsidR="0016775E" w:rsidRPr="0016775E" w:rsidRDefault="0016775E" w:rsidP="001677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75E">
        <w:rPr>
          <w:rFonts w:ascii="Times New Roman" w:hAnsi="Times New Roman" w:cs="Times New Roman"/>
          <w:sz w:val="24"/>
          <w:szCs w:val="24"/>
        </w:rPr>
        <w:t>1 - федеральный бюджет,</w:t>
      </w:r>
    </w:p>
    <w:p w:rsidR="0016775E" w:rsidRPr="0016775E" w:rsidRDefault="0016775E" w:rsidP="001677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75E">
        <w:rPr>
          <w:rFonts w:ascii="Times New Roman" w:hAnsi="Times New Roman" w:cs="Times New Roman"/>
          <w:sz w:val="24"/>
          <w:szCs w:val="24"/>
        </w:rPr>
        <w:t>2 - областной бюджет,</w:t>
      </w:r>
    </w:p>
    <w:p w:rsidR="0016775E" w:rsidRPr="0016775E" w:rsidRDefault="0016775E" w:rsidP="001677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75E">
        <w:rPr>
          <w:rFonts w:ascii="Times New Roman" w:hAnsi="Times New Roman" w:cs="Times New Roman"/>
          <w:sz w:val="24"/>
          <w:szCs w:val="24"/>
        </w:rPr>
        <w:t>3 - муниципальный бюджет,</w:t>
      </w:r>
    </w:p>
    <w:p w:rsidR="0016775E" w:rsidRPr="0016775E" w:rsidRDefault="0016775E" w:rsidP="001677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75E">
        <w:rPr>
          <w:rFonts w:ascii="Times New Roman" w:hAnsi="Times New Roman" w:cs="Times New Roman"/>
          <w:sz w:val="24"/>
          <w:szCs w:val="24"/>
        </w:rPr>
        <w:t>4 - бюджет поселений,</w:t>
      </w:r>
    </w:p>
    <w:p w:rsidR="0016775E" w:rsidRPr="0016775E" w:rsidRDefault="0016775E" w:rsidP="001677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75E">
        <w:rPr>
          <w:rFonts w:ascii="Times New Roman" w:hAnsi="Times New Roman" w:cs="Times New Roman"/>
          <w:sz w:val="24"/>
          <w:szCs w:val="24"/>
        </w:rPr>
        <w:t>5 - иные источники;</w:t>
      </w:r>
    </w:p>
    <w:p w:rsidR="0016775E" w:rsidRPr="0016775E" w:rsidRDefault="0016775E" w:rsidP="001677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75E">
        <w:rPr>
          <w:rFonts w:ascii="Times New Roman" w:hAnsi="Times New Roman" w:cs="Times New Roman"/>
          <w:sz w:val="24"/>
          <w:szCs w:val="24"/>
        </w:rPr>
        <w:t xml:space="preserve">ППП </w:t>
      </w:r>
      <w:r w:rsidR="00396D4C">
        <w:rPr>
          <w:rFonts w:ascii="Times New Roman" w:hAnsi="Times New Roman" w:cs="Times New Roman"/>
          <w:sz w:val="24"/>
          <w:szCs w:val="24"/>
        </w:rPr>
        <w:t>– дополнительный функциональный код</w:t>
      </w:r>
      <w:r w:rsidR="00A927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A927CE">
        <w:rPr>
          <w:rFonts w:ascii="Times New Roman" w:hAnsi="Times New Roman" w:cs="Times New Roman"/>
          <w:sz w:val="24"/>
          <w:szCs w:val="24"/>
        </w:rPr>
        <w:t>доп</w:t>
      </w:r>
      <w:proofErr w:type="spellEnd"/>
      <w:proofErr w:type="gramEnd"/>
      <w:r w:rsidR="00A927CE">
        <w:rPr>
          <w:rFonts w:ascii="Times New Roman" w:hAnsi="Times New Roman" w:cs="Times New Roman"/>
          <w:sz w:val="24"/>
          <w:szCs w:val="24"/>
        </w:rPr>
        <w:t xml:space="preserve"> ФК).</w:t>
      </w:r>
    </w:p>
    <w:p w:rsidR="000D6AE6" w:rsidRPr="006506F1" w:rsidRDefault="000D6AE6" w:rsidP="0016775E">
      <w:pPr>
        <w:jc w:val="both"/>
        <w:rPr>
          <w:highlight w:val="yellow"/>
        </w:rPr>
      </w:pPr>
    </w:p>
    <w:sectPr w:rsidR="000D6AE6" w:rsidRPr="006506F1" w:rsidSect="00B72BD7">
      <w:headerReference w:type="even" r:id="rId10"/>
      <w:headerReference w:type="default" r:id="rId11"/>
      <w:pgSz w:w="11906" w:h="16838"/>
      <w:pgMar w:top="1134" w:right="567" w:bottom="1134" w:left="1134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4C" w:rsidRDefault="00396D4C" w:rsidP="002A584B">
      <w:r>
        <w:separator/>
      </w:r>
    </w:p>
  </w:endnote>
  <w:endnote w:type="continuationSeparator" w:id="0">
    <w:p w:rsidR="00396D4C" w:rsidRDefault="00396D4C" w:rsidP="002A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4C" w:rsidRDefault="00396D4C" w:rsidP="002A584B">
      <w:r>
        <w:separator/>
      </w:r>
    </w:p>
  </w:footnote>
  <w:footnote w:type="continuationSeparator" w:id="0">
    <w:p w:rsidR="00396D4C" w:rsidRDefault="00396D4C" w:rsidP="002A5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D4C" w:rsidRDefault="00396D4C" w:rsidP="00B421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6D4C" w:rsidRDefault="00396D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D4C" w:rsidRDefault="00396D4C" w:rsidP="00B421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32D3">
      <w:rPr>
        <w:rStyle w:val="a5"/>
        <w:noProof/>
      </w:rPr>
      <w:t>2</w:t>
    </w:r>
    <w:r>
      <w:rPr>
        <w:rStyle w:val="a5"/>
      </w:rPr>
      <w:fldChar w:fldCharType="end"/>
    </w:r>
  </w:p>
  <w:p w:rsidR="00396D4C" w:rsidRDefault="00396D4C" w:rsidP="00B4215A">
    <w:pPr>
      <w:pStyle w:val="a3"/>
    </w:pPr>
    <w:r>
      <w:t xml:space="preserve">                       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21803"/>
    <w:multiLevelType w:val="hybridMultilevel"/>
    <w:tmpl w:val="75BC0B3C"/>
    <w:lvl w:ilvl="0" w:tplc="50B4801A">
      <w:start w:val="1"/>
      <w:numFmt w:val="decimal"/>
      <w:lvlText w:val="%1."/>
      <w:lvlJc w:val="left"/>
      <w:pPr>
        <w:tabs>
          <w:tab w:val="num" w:pos="1230"/>
        </w:tabs>
        <w:ind w:left="1230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D9"/>
    <w:rsid w:val="00027ED9"/>
    <w:rsid w:val="00031C0A"/>
    <w:rsid w:val="00056955"/>
    <w:rsid w:val="00081EFD"/>
    <w:rsid w:val="000D6AE6"/>
    <w:rsid w:val="000F2CFA"/>
    <w:rsid w:val="00104A03"/>
    <w:rsid w:val="00114A5E"/>
    <w:rsid w:val="001428A8"/>
    <w:rsid w:val="00142FEE"/>
    <w:rsid w:val="00165430"/>
    <w:rsid w:val="0016775E"/>
    <w:rsid w:val="00172580"/>
    <w:rsid w:val="001B3A7C"/>
    <w:rsid w:val="001F46EB"/>
    <w:rsid w:val="002229D4"/>
    <w:rsid w:val="00261C3B"/>
    <w:rsid w:val="002A32D3"/>
    <w:rsid w:val="002A376F"/>
    <w:rsid w:val="002A584B"/>
    <w:rsid w:val="00342AF0"/>
    <w:rsid w:val="003612A8"/>
    <w:rsid w:val="00386364"/>
    <w:rsid w:val="00396D4C"/>
    <w:rsid w:val="003B0D8C"/>
    <w:rsid w:val="003E6163"/>
    <w:rsid w:val="0044489D"/>
    <w:rsid w:val="004B62E0"/>
    <w:rsid w:val="004E60E3"/>
    <w:rsid w:val="0052163A"/>
    <w:rsid w:val="00523CF0"/>
    <w:rsid w:val="005935CB"/>
    <w:rsid w:val="005A49BE"/>
    <w:rsid w:val="005B02D3"/>
    <w:rsid w:val="005E60E5"/>
    <w:rsid w:val="005F69F0"/>
    <w:rsid w:val="006506F1"/>
    <w:rsid w:val="00687FED"/>
    <w:rsid w:val="006A42DC"/>
    <w:rsid w:val="006B0D80"/>
    <w:rsid w:val="007478C3"/>
    <w:rsid w:val="00791725"/>
    <w:rsid w:val="007E6D0B"/>
    <w:rsid w:val="008B157B"/>
    <w:rsid w:val="008D28A6"/>
    <w:rsid w:val="00930BA0"/>
    <w:rsid w:val="00953703"/>
    <w:rsid w:val="00955806"/>
    <w:rsid w:val="009C48C4"/>
    <w:rsid w:val="009D7110"/>
    <w:rsid w:val="009F5294"/>
    <w:rsid w:val="00A57540"/>
    <w:rsid w:val="00A927CE"/>
    <w:rsid w:val="00AC4B27"/>
    <w:rsid w:val="00AD0421"/>
    <w:rsid w:val="00B4215A"/>
    <w:rsid w:val="00B72BD7"/>
    <w:rsid w:val="00B82616"/>
    <w:rsid w:val="00BA0B6C"/>
    <w:rsid w:val="00BC197C"/>
    <w:rsid w:val="00C16A33"/>
    <w:rsid w:val="00CC3D0A"/>
    <w:rsid w:val="00CC48F6"/>
    <w:rsid w:val="00CC7611"/>
    <w:rsid w:val="00CD4575"/>
    <w:rsid w:val="00D24A7F"/>
    <w:rsid w:val="00D36935"/>
    <w:rsid w:val="00D53CA4"/>
    <w:rsid w:val="00D63A61"/>
    <w:rsid w:val="00D77CD1"/>
    <w:rsid w:val="00DE3109"/>
    <w:rsid w:val="00DF4EBD"/>
    <w:rsid w:val="00E03981"/>
    <w:rsid w:val="00E33C90"/>
    <w:rsid w:val="00E500E1"/>
    <w:rsid w:val="00E539C4"/>
    <w:rsid w:val="00E60780"/>
    <w:rsid w:val="00E64EA6"/>
    <w:rsid w:val="00E8654F"/>
    <w:rsid w:val="00E939BD"/>
    <w:rsid w:val="00EF334F"/>
    <w:rsid w:val="00F52C11"/>
    <w:rsid w:val="00F85C3E"/>
    <w:rsid w:val="00F9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urier12">
    <w:name w:val="Courier12"/>
    <w:basedOn w:val="a"/>
    <w:rsid w:val="00027ED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Cs w:val="20"/>
    </w:rPr>
  </w:style>
  <w:style w:type="paragraph" w:styleId="a3">
    <w:name w:val="header"/>
    <w:basedOn w:val="a"/>
    <w:link w:val="a4"/>
    <w:rsid w:val="00027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7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27ED9"/>
  </w:style>
  <w:style w:type="paragraph" w:styleId="a6">
    <w:name w:val="Balloon Text"/>
    <w:basedOn w:val="a"/>
    <w:link w:val="a7"/>
    <w:uiPriority w:val="99"/>
    <w:semiHidden/>
    <w:unhideWhenUsed/>
    <w:rsid w:val="00E500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67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urier12">
    <w:name w:val="Courier12"/>
    <w:basedOn w:val="a"/>
    <w:rsid w:val="00027ED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Cs w:val="20"/>
    </w:rPr>
  </w:style>
  <w:style w:type="paragraph" w:styleId="a3">
    <w:name w:val="header"/>
    <w:basedOn w:val="a"/>
    <w:link w:val="a4"/>
    <w:rsid w:val="00027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7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27ED9"/>
  </w:style>
  <w:style w:type="paragraph" w:styleId="a6">
    <w:name w:val="Balloon Text"/>
    <w:basedOn w:val="a"/>
    <w:link w:val="a7"/>
    <w:uiPriority w:val="99"/>
    <w:semiHidden/>
    <w:unhideWhenUsed/>
    <w:rsid w:val="00E500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67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8C07-FB8D-4017-B235-342DF38B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dohod_2</dc:creator>
  <cp:lastModifiedBy>vera</cp:lastModifiedBy>
  <cp:revision>76</cp:revision>
  <dcterms:created xsi:type="dcterms:W3CDTF">2017-12-15T07:28:00Z</dcterms:created>
  <dcterms:modified xsi:type="dcterms:W3CDTF">2019-12-18T13:15:00Z</dcterms:modified>
</cp:coreProperties>
</file>